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D4" w:rsidRPr="00BA2F10" w:rsidRDefault="00F963D4" w:rsidP="00BA2F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65E7" w:rsidRPr="00BA2F10" w:rsidRDefault="00F963D4" w:rsidP="00BA2F10">
      <w:pPr>
        <w:pStyle w:val="a4"/>
        <w:numPr>
          <w:ilvl w:val="0"/>
          <w:numId w:val="11"/>
        </w:num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A2F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6065E7" w:rsidRPr="00BA2F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ояснительная записка.</w:t>
      </w:r>
    </w:p>
    <w:p w:rsidR="00F963D4" w:rsidRPr="00BA2F10" w:rsidRDefault="00F963D4" w:rsidP="00BA2F10">
      <w:pPr>
        <w:pStyle w:val="a4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2F10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направлению «Технология. Обслуживающий труд» </w:t>
      </w:r>
      <w:proofErr w:type="gramStart"/>
      <w:r w:rsidRPr="00BA2F10">
        <w:rPr>
          <w:rFonts w:ascii="Times New Roman" w:hAnsi="Times New Roman" w:cs="Times New Roman"/>
          <w:color w:val="000000"/>
          <w:sz w:val="24"/>
          <w:szCs w:val="24"/>
        </w:rPr>
        <w:t>составлена</w:t>
      </w:r>
      <w:proofErr w:type="gramEnd"/>
      <w:r w:rsidRPr="00BA2F10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5 класса на основе следующих документов:</w:t>
      </w:r>
    </w:p>
    <w:p w:rsidR="00F963D4" w:rsidRPr="00BA2F10" w:rsidRDefault="00F963D4" w:rsidP="00BA2F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стандарт, утвержденный Приказом Минобразования РФ от 17.12.2010 года № 1897;</w:t>
      </w:r>
    </w:p>
    <w:p w:rsidR="00F963D4" w:rsidRPr="00BA2F10" w:rsidRDefault="00F963D4" w:rsidP="00BA2F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Базисный учебный план общеобразовательных учреждений Российской Федерации,     утвержденный приказом Минобразования РФ; </w:t>
      </w:r>
    </w:p>
    <w:p w:rsidR="007A6E1F" w:rsidRDefault="007A6E1F" w:rsidP="007A6E1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E1F">
        <w:rPr>
          <w:rFonts w:ascii="Times New Roman" w:hAnsi="Times New Roman" w:cs="Times New Roman"/>
          <w:sz w:val="24"/>
          <w:szCs w:val="24"/>
        </w:rPr>
        <w:t xml:space="preserve">Составлена на основе программы технология. Обслуживающий труд. 5–8 классы. Методические рекомендации и рабочая программа к линии УМК  О. А. </w:t>
      </w:r>
      <w:proofErr w:type="spellStart"/>
      <w:r w:rsidRPr="007A6E1F">
        <w:rPr>
          <w:rFonts w:ascii="Times New Roman" w:hAnsi="Times New Roman" w:cs="Times New Roman"/>
          <w:sz w:val="24"/>
          <w:szCs w:val="24"/>
        </w:rPr>
        <w:t>Кожиной</w:t>
      </w:r>
      <w:proofErr w:type="gramStart"/>
      <w:r w:rsidRPr="007A6E1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7A6E1F">
        <w:rPr>
          <w:rFonts w:ascii="Times New Roman" w:hAnsi="Times New Roman" w:cs="Times New Roman"/>
          <w:sz w:val="24"/>
          <w:szCs w:val="24"/>
        </w:rPr>
        <w:t>РОФА</w:t>
      </w:r>
      <w:proofErr w:type="spellEnd"/>
      <w:r w:rsidRPr="007A6E1F">
        <w:rPr>
          <w:rFonts w:ascii="Times New Roman" w:hAnsi="Times New Roman" w:cs="Times New Roman"/>
          <w:sz w:val="24"/>
          <w:szCs w:val="24"/>
        </w:rPr>
        <w:t xml:space="preserve"> 2015г.</w:t>
      </w:r>
    </w:p>
    <w:p w:rsidR="00F963D4" w:rsidRPr="00BA2F10" w:rsidRDefault="006065E7" w:rsidP="00BA2F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Учебник « Технология» 5 класс для учащихся общеобразовательных организаций. Рекомендовано Министерством образования и науки Российской Федерации, 4-е издание переработанное. М. </w:t>
      </w:r>
      <w:proofErr w:type="spellStart"/>
      <w:r w:rsidRPr="00BA2F10">
        <w:rPr>
          <w:rFonts w:ascii="Times New Roman" w:hAnsi="Times New Roman" w:cs="Times New Roman"/>
          <w:sz w:val="24"/>
          <w:szCs w:val="24"/>
        </w:rPr>
        <w:t>Изздательский</w:t>
      </w:r>
      <w:proofErr w:type="spellEnd"/>
      <w:r w:rsidRPr="00BA2F10">
        <w:rPr>
          <w:rFonts w:ascii="Times New Roman" w:hAnsi="Times New Roman" w:cs="Times New Roman"/>
          <w:sz w:val="24"/>
          <w:szCs w:val="24"/>
        </w:rPr>
        <w:t xml:space="preserve"> центр « </w:t>
      </w:r>
      <w:proofErr w:type="spellStart"/>
      <w:r w:rsidRPr="00BA2F10">
        <w:rPr>
          <w:rFonts w:ascii="Times New Roman" w:hAnsi="Times New Roman" w:cs="Times New Roman"/>
          <w:sz w:val="24"/>
          <w:szCs w:val="24"/>
        </w:rPr>
        <w:t>Вентан</w:t>
      </w:r>
      <w:proofErr w:type="gramStart"/>
      <w:r w:rsidRPr="00BA2F1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BA2F1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A2F10">
        <w:rPr>
          <w:rFonts w:ascii="Times New Roman" w:hAnsi="Times New Roman" w:cs="Times New Roman"/>
          <w:sz w:val="24"/>
          <w:szCs w:val="24"/>
        </w:rPr>
        <w:t xml:space="preserve"> Граф» 2015 г.</w:t>
      </w:r>
    </w:p>
    <w:p w:rsidR="006065E7" w:rsidRPr="00BA2F10" w:rsidRDefault="006065E7" w:rsidP="00BA2F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-Положение о рабочей программе по учебному предмету МОБУ СОШ </w:t>
      </w:r>
      <w:proofErr w:type="gramStart"/>
      <w:r w:rsidRPr="00BA2F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A2F10">
        <w:rPr>
          <w:rFonts w:ascii="Times New Roman" w:hAnsi="Times New Roman" w:cs="Times New Roman"/>
          <w:sz w:val="24"/>
          <w:szCs w:val="24"/>
        </w:rPr>
        <w:t xml:space="preserve">. Старые Маты принятого на педагогическом совете </w:t>
      </w:r>
    </w:p>
    <w:p w:rsidR="006065E7" w:rsidRPr="00BA2F10" w:rsidRDefault="006065E7" w:rsidP="00BA2F10">
      <w:pPr>
        <w:pStyle w:val="a4"/>
        <w:spacing w:after="0" w:line="240" w:lineRule="auto"/>
        <w:ind w:left="1353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протокол № 8.От 28..04.2014, Утвержденного директором школы, приказ № 4 </w:t>
      </w:r>
      <w:proofErr w:type="spellStart"/>
      <w:r w:rsidRPr="00BA2F10">
        <w:rPr>
          <w:rFonts w:ascii="Times New Roman" w:hAnsi="Times New Roman" w:cs="Times New Roman"/>
          <w:sz w:val="24"/>
          <w:szCs w:val="24"/>
        </w:rPr>
        <w:t>лт</w:t>
      </w:r>
      <w:proofErr w:type="spellEnd"/>
      <w:r w:rsidRPr="00BA2F10">
        <w:rPr>
          <w:rFonts w:ascii="Times New Roman" w:hAnsi="Times New Roman" w:cs="Times New Roman"/>
          <w:sz w:val="24"/>
          <w:szCs w:val="24"/>
        </w:rPr>
        <w:t xml:space="preserve"> 29.04.2014г</w:t>
      </w:r>
    </w:p>
    <w:p w:rsidR="00F963D4" w:rsidRPr="00BA2F10" w:rsidRDefault="00F963D4" w:rsidP="00BA2F10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Данная рабочая программа рассчитан</w:t>
      </w:r>
      <w:r w:rsidR="006065E7" w:rsidRPr="00BA2F10">
        <w:rPr>
          <w:rFonts w:ascii="Times New Roman" w:hAnsi="Times New Roman" w:cs="Times New Roman"/>
          <w:sz w:val="24"/>
          <w:szCs w:val="24"/>
        </w:rPr>
        <w:t>а на 34  часа  (по 1 часу</w:t>
      </w:r>
      <w:r w:rsidRPr="00BA2F10">
        <w:rPr>
          <w:rFonts w:ascii="Times New Roman" w:hAnsi="Times New Roman" w:cs="Times New Roman"/>
          <w:sz w:val="24"/>
          <w:szCs w:val="24"/>
        </w:rPr>
        <w:t xml:space="preserve"> в неделю)</w:t>
      </w:r>
    </w:p>
    <w:p w:rsidR="00F963D4" w:rsidRPr="00BA2F10" w:rsidRDefault="00F963D4" w:rsidP="00BA2F10">
      <w:pPr>
        <w:spacing w:line="240" w:lineRule="auto"/>
        <w:ind w:right="-5"/>
        <w:rPr>
          <w:rFonts w:ascii="Times New Roman" w:hAnsi="Times New Roman" w:cs="Times New Roman"/>
          <w:b/>
          <w:bCs/>
          <w:sz w:val="24"/>
          <w:szCs w:val="24"/>
        </w:rPr>
      </w:pPr>
      <w:r w:rsidRPr="00BA2F10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F963D4" w:rsidRPr="00BA2F10" w:rsidRDefault="00F963D4" w:rsidP="00BA2F10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b/>
          <w:bCs/>
          <w:sz w:val="24"/>
          <w:szCs w:val="24"/>
        </w:rPr>
        <w:t>освоение</w:t>
      </w:r>
      <w:r w:rsidRPr="00BA2F10">
        <w:rPr>
          <w:rFonts w:ascii="Times New Roman" w:hAnsi="Times New Roman" w:cs="Times New Roman"/>
          <w:sz w:val="24"/>
          <w:szCs w:val="24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F963D4" w:rsidRPr="00BA2F10" w:rsidRDefault="00F963D4" w:rsidP="00BA2F10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BA2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2F10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BA2F10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F963D4" w:rsidRPr="00BA2F10" w:rsidRDefault="00F963D4" w:rsidP="00BA2F10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BA2F10">
        <w:rPr>
          <w:rFonts w:ascii="Times New Roman" w:hAnsi="Times New Roman" w:cs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F963D4" w:rsidRPr="00BA2F10" w:rsidRDefault="00F963D4" w:rsidP="00BA2F10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BA2F10">
        <w:rPr>
          <w:rFonts w:ascii="Times New Roman" w:hAnsi="Times New Roman" w:cs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F963D4" w:rsidRPr="00BA2F10" w:rsidRDefault="00F963D4" w:rsidP="00BA2F10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b/>
          <w:bCs/>
          <w:sz w:val="24"/>
          <w:szCs w:val="24"/>
        </w:rPr>
        <w:t>получение</w:t>
      </w:r>
      <w:r w:rsidRPr="00BA2F10">
        <w:rPr>
          <w:rFonts w:ascii="Times New Roman" w:hAnsi="Times New Roman" w:cs="Times New Roman"/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F963D4" w:rsidRPr="00BA2F10" w:rsidRDefault="00F963D4" w:rsidP="00BA2F10">
      <w:pPr>
        <w:shd w:val="clear" w:color="auto" w:fill="FFFFFF"/>
        <w:spacing w:before="5" w:line="240" w:lineRule="auto"/>
        <w:ind w:left="38" w:right="24" w:firstLine="671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BA2F10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BA2F10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BA2F10">
        <w:rPr>
          <w:rFonts w:ascii="Times New Roman" w:hAnsi="Times New Roman" w:cs="Times New Roman"/>
          <w:color w:val="000000"/>
          <w:sz w:val="24"/>
          <w:szCs w:val="24"/>
        </w:rPr>
        <w:t>общеучебной</w:t>
      </w:r>
      <w:proofErr w:type="spellEnd"/>
      <w:r w:rsidRPr="00BA2F10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являются:</w:t>
      </w:r>
    </w:p>
    <w:p w:rsidR="00F963D4" w:rsidRPr="00BA2F10" w:rsidRDefault="00F963D4" w:rsidP="00BA2F10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lastRenderedPageBreak/>
        <w:t>определение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F963D4" w:rsidRPr="00BA2F10" w:rsidRDefault="00F963D4" w:rsidP="00BA2F10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F963D4" w:rsidRPr="00BA2F10" w:rsidRDefault="00F963D4" w:rsidP="00BA2F10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F963D4" w:rsidRPr="00BA2F10" w:rsidRDefault="00F963D4" w:rsidP="00BA2F10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общения.</w:t>
      </w:r>
    </w:p>
    <w:p w:rsidR="00F963D4" w:rsidRPr="00BA2F10" w:rsidRDefault="00F963D4" w:rsidP="00BA2F10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F963D4" w:rsidRPr="00BA2F10" w:rsidRDefault="00F963D4" w:rsidP="00BA2F10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коллектива. </w:t>
      </w:r>
    </w:p>
    <w:p w:rsidR="00F963D4" w:rsidRPr="00BA2F10" w:rsidRDefault="00F963D4" w:rsidP="00BA2F10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F963D4" w:rsidRDefault="00F963D4" w:rsidP="00BA2F10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Базовыми для программы являются разделы «</w:t>
      </w:r>
      <w:r w:rsidRPr="00BA2F10">
        <w:rPr>
          <w:rFonts w:ascii="Times New Roman" w:hAnsi="Times New Roman" w:cs="Times New Roman"/>
          <w:b/>
          <w:bCs/>
          <w:sz w:val="24"/>
          <w:szCs w:val="24"/>
        </w:rPr>
        <w:t>Кулинария</w:t>
      </w:r>
      <w:r w:rsidRPr="00BA2F10">
        <w:rPr>
          <w:rFonts w:ascii="Times New Roman" w:hAnsi="Times New Roman" w:cs="Times New Roman"/>
          <w:sz w:val="24"/>
          <w:szCs w:val="24"/>
        </w:rPr>
        <w:t>», «</w:t>
      </w:r>
      <w:r w:rsidRPr="00BA2F10">
        <w:rPr>
          <w:rFonts w:ascii="Times New Roman" w:hAnsi="Times New Roman" w:cs="Times New Roman"/>
          <w:b/>
          <w:bCs/>
          <w:sz w:val="24"/>
          <w:szCs w:val="24"/>
        </w:rPr>
        <w:t>Создание изделий из текстильных и поделочных материалов</w:t>
      </w:r>
      <w:r w:rsidRPr="00BA2F10">
        <w:rPr>
          <w:rFonts w:ascii="Times New Roman" w:hAnsi="Times New Roman" w:cs="Times New Roman"/>
          <w:sz w:val="24"/>
          <w:szCs w:val="24"/>
        </w:rPr>
        <w:t>», «</w:t>
      </w:r>
      <w:r w:rsidRPr="00BA2F10">
        <w:rPr>
          <w:rFonts w:ascii="Times New Roman" w:hAnsi="Times New Roman" w:cs="Times New Roman"/>
          <w:b/>
          <w:bCs/>
          <w:sz w:val="24"/>
          <w:szCs w:val="24"/>
        </w:rPr>
        <w:t>Художественные ремесла</w:t>
      </w:r>
      <w:r w:rsidRPr="00BA2F10">
        <w:rPr>
          <w:rFonts w:ascii="Times New Roman" w:hAnsi="Times New Roman" w:cs="Times New Roman"/>
          <w:sz w:val="24"/>
          <w:szCs w:val="24"/>
        </w:rPr>
        <w:t>». Программа включает в себя также раздел «</w:t>
      </w:r>
      <w:r w:rsidRPr="00BA2F10">
        <w:rPr>
          <w:rFonts w:ascii="Times New Roman" w:hAnsi="Times New Roman" w:cs="Times New Roman"/>
          <w:b/>
          <w:bCs/>
          <w:sz w:val="24"/>
          <w:szCs w:val="24"/>
        </w:rPr>
        <w:t>Технологии ведения дома</w:t>
      </w:r>
      <w:r w:rsidRPr="00BA2F10">
        <w:rPr>
          <w:rFonts w:ascii="Times New Roman" w:hAnsi="Times New Roman" w:cs="Times New Roman"/>
          <w:sz w:val="24"/>
          <w:szCs w:val="24"/>
        </w:rPr>
        <w:t>».</w:t>
      </w:r>
      <w:r w:rsidR="005E4A21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F963D4" w:rsidRPr="00BA2F10" w:rsidRDefault="00F963D4" w:rsidP="00BA2F1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A2F10">
        <w:rPr>
          <w:rFonts w:ascii="Times New Roman" w:hAnsi="Times New Roman" w:cs="Times New Roman"/>
          <w:b/>
          <w:bCs/>
          <w:sz w:val="24"/>
          <w:szCs w:val="24"/>
          <w:u w:val="single"/>
        </w:rPr>
        <w:t>В рабочую программу внесены следующие изменения:</w:t>
      </w:r>
    </w:p>
    <w:p w:rsidR="00F963D4" w:rsidRDefault="00F963D4" w:rsidP="00BA2F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Процесс изучения курса « Технология» в 5 классе начинается с занятия, посвященного общим вопросам техники безопасности и охраны труда. </w:t>
      </w:r>
    </w:p>
    <w:p w:rsidR="00B50354" w:rsidRDefault="00B50354" w:rsidP="00BA2F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0354" w:rsidRPr="00BA2F10" w:rsidRDefault="00B50354" w:rsidP="00BA2F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63D4" w:rsidRPr="00BA2F10" w:rsidRDefault="00F963D4" w:rsidP="00BA2F10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F963D4" w:rsidRDefault="00F963D4" w:rsidP="00BA2F10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Основной формой обучения является учебно-практическая деятельность учащихся. </w:t>
      </w:r>
      <w:r w:rsidRPr="00BA2F10">
        <w:rPr>
          <w:rFonts w:ascii="Times New Roman" w:hAnsi="Times New Roman" w:cs="Times New Roman"/>
          <w:b/>
          <w:bCs/>
          <w:sz w:val="24"/>
          <w:szCs w:val="24"/>
        </w:rPr>
        <w:t>Приоритетными методами являются</w:t>
      </w:r>
      <w:r w:rsidRPr="00BA2F10">
        <w:rPr>
          <w:rFonts w:ascii="Times New Roman" w:hAnsi="Times New Roman" w:cs="Times New Roman"/>
          <w:sz w:val="24"/>
          <w:szCs w:val="24"/>
        </w:rPr>
        <w:t xml:space="preserve"> упражнения, лабораторно-практические, учебно-практические работы. </w:t>
      </w:r>
    </w:p>
    <w:p w:rsidR="005E4A21" w:rsidRPr="005E4A21" w:rsidRDefault="005E4A21" w:rsidP="005E4A21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E4A21">
        <w:rPr>
          <w:rFonts w:ascii="Times New Roman" w:hAnsi="Times New Roman" w:cs="Times New Roman"/>
          <w:sz w:val="24"/>
          <w:szCs w:val="24"/>
        </w:rPr>
        <w:t>В программу внесены изменения раздел кулинария</w:t>
      </w:r>
      <w:r w:rsidR="003D38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38D6">
        <w:rPr>
          <w:rFonts w:ascii="Times New Roman" w:hAnsi="Times New Roman" w:cs="Times New Roman"/>
          <w:sz w:val="24"/>
          <w:szCs w:val="24"/>
        </w:rPr>
        <w:t>сокращен</w:t>
      </w:r>
      <w:proofErr w:type="gramEnd"/>
      <w:r w:rsidR="003D38D6">
        <w:rPr>
          <w:rFonts w:ascii="Times New Roman" w:hAnsi="Times New Roman" w:cs="Times New Roman"/>
          <w:sz w:val="24"/>
          <w:szCs w:val="24"/>
        </w:rPr>
        <w:t xml:space="preserve"> </w:t>
      </w:r>
      <w:r w:rsidRPr="005E4A21">
        <w:rPr>
          <w:rFonts w:ascii="Times New Roman" w:hAnsi="Times New Roman" w:cs="Times New Roman"/>
          <w:sz w:val="24"/>
          <w:szCs w:val="24"/>
        </w:rPr>
        <w:t xml:space="preserve"> заменен на сельскохозяйственный труд из за отсутствия  оборудования и норм. </w:t>
      </w:r>
      <w:proofErr w:type="spellStart"/>
      <w:r w:rsidRPr="005E4A21">
        <w:rPr>
          <w:rFonts w:ascii="Times New Roman" w:hAnsi="Times New Roman" w:cs="Times New Roman"/>
          <w:sz w:val="24"/>
          <w:szCs w:val="24"/>
        </w:rPr>
        <w:t>САНпина</w:t>
      </w:r>
      <w:proofErr w:type="spellEnd"/>
      <w:r w:rsidRPr="005E4A21">
        <w:rPr>
          <w:rFonts w:ascii="Times New Roman" w:hAnsi="Times New Roman" w:cs="Times New Roman"/>
          <w:sz w:val="24"/>
          <w:szCs w:val="24"/>
        </w:rPr>
        <w:t>.</w:t>
      </w:r>
    </w:p>
    <w:p w:rsidR="005E4A21" w:rsidRPr="00BA2F10" w:rsidRDefault="005E4A21" w:rsidP="00BA2F10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</w:p>
    <w:p w:rsidR="00F963D4" w:rsidRPr="00BA2F10" w:rsidRDefault="00F963D4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A2F10">
        <w:rPr>
          <w:rFonts w:ascii="Times New Roman" w:hAnsi="Times New Roman" w:cs="Times New Roman"/>
          <w:b/>
          <w:bCs/>
          <w:sz w:val="24"/>
          <w:szCs w:val="24"/>
        </w:rPr>
        <w:t>Ведущей структурной моделью</w:t>
      </w:r>
      <w:r w:rsidRPr="00BA2F10">
        <w:rPr>
          <w:rFonts w:ascii="Times New Roman" w:hAnsi="Times New Roman" w:cs="Times New Roman"/>
          <w:sz w:val="24"/>
          <w:szCs w:val="24"/>
        </w:rPr>
        <w:t xml:space="preserve"> для организации занятий по технологии является комбинированный урок. </w:t>
      </w:r>
    </w:p>
    <w:p w:rsidR="00F963D4" w:rsidRPr="00BA2F10" w:rsidRDefault="00F963D4" w:rsidP="00BA2F10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F963D4" w:rsidRPr="00BA2F10" w:rsidRDefault="00F963D4" w:rsidP="00BA2F10">
      <w:pPr>
        <w:pStyle w:val="a5"/>
        <w:ind w:firstLine="567"/>
        <w:rPr>
          <w:sz w:val="24"/>
          <w:szCs w:val="24"/>
        </w:rPr>
      </w:pPr>
      <w:r w:rsidRPr="00BA2F10">
        <w:rPr>
          <w:b/>
          <w:bCs/>
          <w:sz w:val="24"/>
          <w:szCs w:val="24"/>
        </w:rPr>
        <w:t>Планируемые результаты</w:t>
      </w:r>
      <w:r w:rsidRPr="00BA2F10">
        <w:rPr>
          <w:sz w:val="24"/>
          <w:szCs w:val="24"/>
        </w:rPr>
        <w:t xml:space="preserve"> по окончании курса технологии в 5 классе основной школы </w:t>
      </w:r>
    </w:p>
    <w:p w:rsidR="00F963D4" w:rsidRPr="00BA2F10" w:rsidRDefault="00F963D4" w:rsidP="00BA2F10">
      <w:pPr>
        <w:pStyle w:val="a5"/>
        <w:numPr>
          <w:ilvl w:val="0"/>
          <w:numId w:val="4"/>
        </w:numPr>
        <w:tabs>
          <w:tab w:val="num" w:pos="360"/>
        </w:tabs>
        <w:ind w:left="0" w:firstLine="0"/>
        <w:rPr>
          <w:sz w:val="24"/>
          <w:szCs w:val="24"/>
        </w:rPr>
      </w:pPr>
      <w:r w:rsidRPr="00BA2F10">
        <w:rPr>
          <w:sz w:val="24"/>
          <w:szCs w:val="24"/>
        </w:rPr>
        <w:t xml:space="preserve">овладеть безопасными приемами труда с инструментами, швейными машинами, электробытовыми приборами; </w:t>
      </w:r>
    </w:p>
    <w:p w:rsidR="00F963D4" w:rsidRPr="00BA2F10" w:rsidRDefault="00F963D4" w:rsidP="00BA2F10">
      <w:pPr>
        <w:pStyle w:val="a5"/>
        <w:numPr>
          <w:ilvl w:val="0"/>
          <w:numId w:val="4"/>
        </w:numPr>
        <w:tabs>
          <w:tab w:val="num" w:pos="360"/>
        </w:tabs>
        <w:ind w:left="0" w:firstLine="0"/>
        <w:rPr>
          <w:sz w:val="24"/>
          <w:szCs w:val="24"/>
        </w:rPr>
      </w:pPr>
      <w:r w:rsidRPr="00BA2F10">
        <w:rPr>
          <w:sz w:val="24"/>
          <w:szCs w:val="24"/>
        </w:rPr>
        <w:t xml:space="preserve">овладеть специальными и общетехническими знаниями и умениями в области технологии обработки пищевых продуктов, текстильных материалов, </w:t>
      </w:r>
    </w:p>
    <w:p w:rsidR="00F963D4" w:rsidRPr="00BA2F10" w:rsidRDefault="00F963D4" w:rsidP="00BA2F10">
      <w:pPr>
        <w:pStyle w:val="a5"/>
        <w:numPr>
          <w:ilvl w:val="0"/>
          <w:numId w:val="4"/>
        </w:numPr>
        <w:tabs>
          <w:tab w:val="num" w:pos="360"/>
        </w:tabs>
        <w:ind w:left="0" w:firstLine="0"/>
        <w:rPr>
          <w:sz w:val="24"/>
          <w:szCs w:val="24"/>
        </w:rPr>
      </w:pPr>
      <w:r w:rsidRPr="00BA2F10">
        <w:rPr>
          <w:sz w:val="24"/>
          <w:szCs w:val="24"/>
        </w:rPr>
        <w:t xml:space="preserve">овладеть навыками изготовления и художественного оформления швейных изделий, </w:t>
      </w:r>
    </w:p>
    <w:p w:rsidR="00F963D4" w:rsidRPr="00BA2F10" w:rsidRDefault="00F963D4" w:rsidP="00BA2F10">
      <w:pPr>
        <w:pStyle w:val="a5"/>
        <w:numPr>
          <w:ilvl w:val="0"/>
          <w:numId w:val="4"/>
        </w:numPr>
        <w:tabs>
          <w:tab w:val="num" w:pos="360"/>
        </w:tabs>
        <w:ind w:left="0" w:firstLine="0"/>
        <w:rPr>
          <w:sz w:val="24"/>
          <w:szCs w:val="24"/>
        </w:rPr>
      </w:pPr>
      <w:r w:rsidRPr="00BA2F10">
        <w:rPr>
          <w:sz w:val="24"/>
          <w:szCs w:val="24"/>
        </w:rPr>
        <w:t xml:space="preserve">овладеть элементами  навыков ведения домашнего хозяйства, </w:t>
      </w:r>
    </w:p>
    <w:p w:rsidR="002F4D89" w:rsidRPr="00BA2F10" w:rsidRDefault="006065E7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-     </w:t>
      </w:r>
      <w:r w:rsidR="00F963D4" w:rsidRPr="00BA2F10">
        <w:rPr>
          <w:rFonts w:ascii="Times New Roman" w:hAnsi="Times New Roman" w:cs="Times New Roman"/>
          <w:sz w:val="24"/>
          <w:szCs w:val="24"/>
        </w:rPr>
        <w:t xml:space="preserve">познакомить с основными профессиями пищевой и легкой промышленности. </w:t>
      </w:r>
    </w:p>
    <w:p w:rsidR="006065E7" w:rsidRPr="00BA2F10" w:rsidRDefault="006065E7" w:rsidP="00BA2F10">
      <w:pPr>
        <w:spacing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F10">
        <w:rPr>
          <w:rFonts w:ascii="Times New Roman" w:hAnsi="Times New Roman" w:cs="Times New Roman"/>
          <w:b/>
          <w:sz w:val="24"/>
          <w:szCs w:val="24"/>
        </w:rPr>
        <w:t xml:space="preserve"> 2. Общая характеристика учебного предмета, курса.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В данной программе изложено основное направление технологии  «Технологии ведения дома», в рамках которой изучается учебный предмет. Выбор направления обучения школьников не должен проводиться по половому признаку; а должен исходить из интересов и склонностей учащихся, возможностей образовательных учреждений, местных социально-экономических условий.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Независимо от изучаемых технологий содержание программы предусматривает освоение материала по следующим сквозным образовательным линиям: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культура, эргономика и эстетика труда;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получение, обработка, хранение и использование технической и технологической информации;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основы черчения, графики и дизайна;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элементы домашней и прикладной экономики, предпринимательства;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знакомство с миром профессий, выбор </w:t>
      </w:r>
      <w:proofErr w:type="gramStart"/>
      <w:r w:rsidRPr="00BA2F1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A2F10">
        <w:rPr>
          <w:rFonts w:ascii="Times New Roman" w:hAnsi="Times New Roman" w:cs="Times New Roman"/>
          <w:sz w:val="24"/>
          <w:szCs w:val="24"/>
        </w:rPr>
        <w:t xml:space="preserve"> жизненных, профессиональных планов;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lastRenderedPageBreak/>
        <w:t>влияние технологических процессов на окружающую среду и здоровье человека;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творческая, проектно-исследовательская деятельность;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технологическая культура производства;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история, перспективы и социальные последствия развития техники и технологии;</w:t>
      </w:r>
    </w:p>
    <w:p w:rsidR="00BA2F10" w:rsidRPr="00BA2F10" w:rsidRDefault="00BA2F10" w:rsidP="00BA2F10">
      <w:pPr>
        <w:numPr>
          <w:ilvl w:val="0"/>
          <w:numId w:val="12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распространённые технологии современного производства.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В результате изучения технологии обучающиеся 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  <w:u w:val="single"/>
        </w:rPr>
        <w:t>ознакомятся:</w:t>
      </w:r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с ролью технологий в развитии человечества, механизацией труда, технологической культурой производства;</w:t>
      </w:r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функциональными и стоимостными характеристиками предметов труда и технологий, себестоимостью продукции, экономией сырья, энергии, труда;</w:t>
      </w:r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proofErr w:type="gramStart"/>
      <w:r w:rsidRPr="00BA2F10">
        <w:rPr>
          <w:rFonts w:ascii="Times New Roman" w:hAnsi="Times New Roman" w:cs="Times New Roman"/>
          <w:sz w:val="24"/>
          <w:szCs w:val="24"/>
        </w:rPr>
        <w:t>элементами домашней экономики,  бюджетом семьи, предпринимательской деятельностью, рекламой, ценой, доходом, прибылью, налогом;</w:t>
      </w:r>
      <w:proofErr w:type="gramEnd"/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экологическими требованиями к технологиям, социальными последствиями применения технологий;</w:t>
      </w:r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производительностью труда, реализацией продукции;</w:t>
      </w:r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proofErr w:type="gramStart"/>
      <w:r w:rsidRPr="00BA2F10">
        <w:rPr>
          <w:rFonts w:ascii="Times New Roman" w:hAnsi="Times New Roman" w:cs="Times New Roman"/>
          <w:sz w:val="24"/>
          <w:szCs w:val="24"/>
        </w:rPr>
        <w:t>устройством,  управлением и обслуживанием доступных и посильных технико-технологических средств производства (инструментов, механизмов, приспособлений, приборов, аппаратов, станков, машин);</w:t>
      </w:r>
      <w:proofErr w:type="gramEnd"/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предметами потребления, материальным изделием или нематериальной услугой, дизайном, проектом, конструкцией;</w:t>
      </w:r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методами обеспечения безопасности труда, культурой труда, этикой общения на производстве;</w:t>
      </w:r>
    </w:p>
    <w:p w:rsidR="00BA2F10" w:rsidRPr="00BA2F10" w:rsidRDefault="00BA2F10" w:rsidP="00BA2F10">
      <w:pPr>
        <w:numPr>
          <w:ilvl w:val="0"/>
          <w:numId w:val="13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информационными технологиями в производстве и сфере услуг, перспективными технологиями; 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  <w:u w:val="single"/>
        </w:rPr>
      </w:pPr>
      <w:r w:rsidRPr="00BA2F10">
        <w:rPr>
          <w:rFonts w:ascii="Times New Roman" w:hAnsi="Times New Roman" w:cs="Times New Roman"/>
          <w:sz w:val="24"/>
          <w:szCs w:val="24"/>
          <w:u w:val="single"/>
        </w:rPr>
        <w:lastRenderedPageBreak/>
        <w:t>овладеют: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основными методами и средствами преобразования и использования материалов, энергии, информации, объектов социальной и природной среды, навыками созидательной, преобразующей, творческой деятельности;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умением распознавать и оценивать свойства конструкционных, текстильных и поделочных материалов;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умением выбирать инструменты, приспособления и оборудование для выполнения работ, находить необходимую информацию в различных источниках, в том числе с использованием компьютера;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навыками чтения и составления конструкторской и технологической документации, измерения параметров технологического процесса и продукта труда; выбора, проектирования, конструирования, моделирования объекта труда и технологии с использованием компьютера;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навыками подготовки, организации и планирования трудовой деятельности на рабочем месте с учётом имеющихся ресурсов и условий, соблюдения культуры труда;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навыками организации рабочего места с соблюдением требований безопасности труда и правил пользования инструментами, приспособлениями, оборудованием;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навыками выполнения технологических операций с использованием ручных инструментов, приспособлений, машин, оборудования;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умением разрабатывать учебный творческий проект, изготовлять изделия или получать продукты с использованием освоенных технологий;</w:t>
      </w:r>
    </w:p>
    <w:p w:rsidR="00BA2F10" w:rsidRPr="00BA2F10" w:rsidRDefault="00BA2F10" w:rsidP="00BA2F10">
      <w:pPr>
        <w:numPr>
          <w:ilvl w:val="0"/>
          <w:numId w:val="14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умением соотносить личные потребности с требованиями, предъявляемыми различными массовыми профессиями к личным качествам человека.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Все разделы программы содержат основные теоретические сведения и практические работы. При этом предполагается, что перед выполнением практических работ школьники должны освоить необходимый минимум теоретического материала. 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Основная форма обучения - учебно-практическая деятельность. 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Приоритетными методами являются упражнения и практические работы.</w:t>
      </w:r>
    </w:p>
    <w:p w:rsidR="00BA2F10" w:rsidRPr="00BA2F10" w:rsidRDefault="00BA2F10" w:rsidP="00470B2F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lastRenderedPageBreak/>
        <w:t xml:space="preserve">Программой предусмотрено выполнение </w:t>
      </w:r>
      <w:proofErr w:type="gramStart"/>
      <w:r w:rsidRPr="00BA2F1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A2F10">
        <w:rPr>
          <w:rFonts w:ascii="Times New Roman" w:hAnsi="Times New Roman" w:cs="Times New Roman"/>
          <w:sz w:val="24"/>
          <w:szCs w:val="24"/>
        </w:rPr>
        <w:t xml:space="preserve"> в каждом учебном году творческого проекта. Соответствующая тема по учебному плану программы предлагается в конце каждого года обучения. Однако методически возможно построение годового учебного плана занятий с введением творческой, проектной деятельности с начала учебного года.</w:t>
      </w:r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Обучение технологии предполагает широкое использование </w:t>
      </w:r>
      <w:proofErr w:type="spellStart"/>
      <w:r w:rsidRPr="00BA2F1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A2F10">
        <w:rPr>
          <w:rFonts w:ascii="Times New Roman" w:hAnsi="Times New Roman" w:cs="Times New Roman"/>
          <w:sz w:val="24"/>
          <w:szCs w:val="24"/>
        </w:rPr>
        <w:t xml:space="preserve"> связей. </w:t>
      </w:r>
      <w:proofErr w:type="gramStart"/>
      <w:r w:rsidRPr="00BA2F10">
        <w:rPr>
          <w:rFonts w:ascii="Times New Roman" w:hAnsi="Times New Roman" w:cs="Times New Roman"/>
          <w:sz w:val="24"/>
          <w:szCs w:val="24"/>
        </w:rPr>
        <w:t xml:space="preserve">Это связи с алгеброй и геометрией при проведении расчётных операций и графических построений; с химией при изучении свойств конструкционных и текстильных материалов, пищевых продуктов; с физикой при изучении механических характеристик материалов, устройства и принципов работы машин, механизмов приборов, видов современных технологий; с историей и искусством при изучении технологий художественно-прикладной обработки материалов. </w:t>
      </w:r>
      <w:proofErr w:type="gramEnd"/>
    </w:p>
    <w:p w:rsidR="00BA2F10" w:rsidRPr="00BA2F10" w:rsidRDefault="00BA2F10" w:rsidP="00BA2F10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 xml:space="preserve">С учётом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«Технология» должно обеспечить: </w:t>
      </w:r>
    </w:p>
    <w:p w:rsidR="00BA2F10" w:rsidRPr="00BA2F10" w:rsidRDefault="00BA2F10" w:rsidP="00BA2F10">
      <w:pPr>
        <w:numPr>
          <w:ilvl w:val="0"/>
          <w:numId w:val="15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BA2F10" w:rsidRPr="00BA2F10" w:rsidRDefault="00BA2F10" w:rsidP="00BA2F10">
      <w:pPr>
        <w:numPr>
          <w:ilvl w:val="0"/>
          <w:numId w:val="15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BA2F10" w:rsidRPr="00BA2F10" w:rsidRDefault="00BA2F10" w:rsidP="00BA2F10">
      <w:pPr>
        <w:numPr>
          <w:ilvl w:val="0"/>
          <w:numId w:val="15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совершенствование умений осуществлять учебно-исследовательскую и проектную деятельность;</w:t>
      </w:r>
    </w:p>
    <w:p w:rsidR="00BA2F10" w:rsidRPr="00BA2F10" w:rsidRDefault="00BA2F10" w:rsidP="00BA2F10">
      <w:pPr>
        <w:numPr>
          <w:ilvl w:val="0"/>
          <w:numId w:val="15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формирование представлений о социальных и этических аспектах научно-технического прогресса;</w:t>
      </w:r>
    </w:p>
    <w:p w:rsidR="00BA2F10" w:rsidRDefault="00BA2F10" w:rsidP="00BA2F10">
      <w:pPr>
        <w:numPr>
          <w:ilvl w:val="0"/>
          <w:numId w:val="15"/>
        </w:num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BA2F10" w:rsidRPr="00BA2F10" w:rsidRDefault="00BA2F10" w:rsidP="00BA2F10">
      <w:pPr>
        <w:spacing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5E7" w:rsidRPr="00BA2F10" w:rsidRDefault="00BA2F10" w:rsidP="00BA2F10">
      <w:pPr>
        <w:pStyle w:val="a4"/>
        <w:numPr>
          <w:ilvl w:val="0"/>
          <w:numId w:val="11"/>
        </w:numPr>
        <w:spacing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F10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предмета, курса в учебном плане.</w:t>
      </w:r>
    </w:p>
    <w:p w:rsidR="00BA2F10" w:rsidRDefault="00BA2F10" w:rsidP="00BA2F10">
      <w:pPr>
        <w:pStyle w:val="a4"/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BA2F10">
        <w:rPr>
          <w:rFonts w:ascii="Times New Roman" w:hAnsi="Times New Roman" w:cs="Times New Roman"/>
          <w:sz w:val="24"/>
          <w:szCs w:val="24"/>
        </w:rPr>
        <w:t>Базисный учебный план образовательного учреждения на этапе основного общего образования  включает  34 учебных часов для обязательного изучения каждого направления образовательной области «Технология». В том числе: в 5 классах — 34 ч из расчёта 1 ч в неделю.</w:t>
      </w:r>
    </w:p>
    <w:p w:rsidR="00BA2F10" w:rsidRPr="00BA2F10" w:rsidRDefault="00BA2F10" w:rsidP="00BA2F10">
      <w:pPr>
        <w:pStyle w:val="a4"/>
        <w:spacing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2F10" w:rsidRPr="00BA2F10" w:rsidRDefault="00BA2F10" w:rsidP="00BA2F10">
      <w:pPr>
        <w:pStyle w:val="a4"/>
        <w:numPr>
          <w:ilvl w:val="0"/>
          <w:numId w:val="11"/>
        </w:numPr>
        <w:spacing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F10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предмета.</w:t>
      </w:r>
    </w:p>
    <w:p w:rsidR="00BA2F10" w:rsidRPr="00470B2F" w:rsidRDefault="00BA2F10" w:rsidP="00BA2F10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470B2F">
        <w:rPr>
          <w:rFonts w:ascii="Times New Roman" w:hAnsi="Times New Roman" w:cs="Times New Roman"/>
          <w:sz w:val="24"/>
          <w:szCs w:val="24"/>
        </w:rPr>
        <w:lastRenderedPageBreak/>
        <w:t>В основе учебно-воспитательного процесса лежат следующие ценности технологии:</w:t>
      </w:r>
    </w:p>
    <w:p w:rsidR="00470B2F" w:rsidRPr="00470B2F" w:rsidRDefault="00BA2F10" w:rsidP="00470B2F">
      <w:pPr>
        <w:spacing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470B2F">
        <w:rPr>
          <w:rFonts w:ascii="Times New Roman" w:hAnsi="Times New Roman" w:cs="Times New Roman"/>
          <w:sz w:val="24"/>
          <w:szCs w:val="24"/>
        </w:rPr>
        <w:t>Примерная программа предусматривает форм</w:t>
      </w:r>
      <w:r w:rsidR="00470B2F">
        <w:rPr>
          <w:rFonts w:ascii="Times New Roman" w:hAnsi="Times New Roman" w:cs="Times New Roman"/>
          <w:sz w:val="24"/>
          <w:szCs w:val="24"/>
        </w:rPr>
        <w:t xml:space="preserve">ирование у учащихся обще учебных </w:t>
      </w:r>
      <w:r w:rsidRPr="00470B2F">
        <w:rPr>
          <w:rFonts w:ascii="Times New Roman" w:hAnsi="Times New Roman" w:cs="Times New Roman"/>
          <w:sz w:val="24"/>
          <w:szCs w:val="24"/>
        </w:rPr>
        <w:t>умений и навыков, универсальных способов деятельно</w:t>
      </w:r>
      <w:r w:rsidR="00470B2F">
        <w:rPr>
          <w:rFonts w:ascii="Times New Roman" w:hAnsi="Times New Roman" w:cs="Times New Roman"/>
          <w:sz w:val="24"/>
          <w:szCs w:val="24"/>
        </w:rPr>
        <w:t xml:space="preserve">сти и ключевых компетенции. При </w:t>
      </w:r>
      <w:r w:rsidRPr="00470B2F">
        <w:rPr>
          <w:rFonts w:ascii="Times New Roman" w:hAnsi="Times New Roman" w:cs="Times New Roman"/>
          <w:sz w:val="24"/>
          <w:szCs w:val="24"/>
        </w:rPr>
        <w:t xml:space="preserve">этом приоритетными видами </w:t>
      </w:r>
      <w:r w:rsidR="00470B2F" w:rsidRPr="00470B2F">
        <w:rPr>
          <w:rFonts w:ascii="Times New Roman" w:hAnsi="Times New Roman" w:cs="Times New Roman"/>
          <w:sz w:val="24"/>
          <w:szCs w:val="24"/>
        </w:rPr>
        <w:t>обще учебной</w:t>
      </w:r>
      <w:r w:rsidRPr="00470B2F">
        <w:rPr>
          <w:rFonts w:ascii="Times New Roman" w:hAnsi="Times New Roman" w:cs="Times New Roman"/>
          <w:sz w:val="24"/>
          <w:szCs w:val="24"/>
        </w:rPr>
        <w:t xml:space="preserve"> де</w:t>
      </w:r>
      <w:r w:rsidR="00470B2F">
        <w:rPr>
          <w:rFonts w:ascii="Times New Roman" w:hAnsi="Times New Roman" w:cs="Times New Roman"/>
          <w:sz w:val="24"/>
          <w:szCs w:val="24"/>
        </w:rPr>
        <w:t xml:space="preserve">ятельности для всех направлений </w:t>
      </w:r>
      <w:r w:rsidRPr="00470B2F">
        <w:rPr>
          <w:rFonts w:ascii="Times New Roman" w:hAnsi="Times New Roman" w:cs="Times New Roman"/>
          <w:sz w:val="24"/>
          <w:szCs w:val="24"/>
        </w:rPr>
        <w:t>образовательной области «Технология» на этапе основного общего образования</w:t>
      </w:r>
      <w:r w:rsidR="00470B2F">
        <w:rPr>
          <w:rFonts w:ascii="Times New Roman" w:hAnsi="Times New Roman" w:cs="Times New Roman"/>
          <w:sz w:val="24"/>
          <w:szCs w:val="24"/>
        </w:rPr>
        <w:t xml:space="preserve"> </w:t>
      </w:r>
      <w:r w:rsidR="00470B2F" w:rsidRPr="00470B2F">
        <w:rPr>
          <w:rFonts w:ascii="Times New Roman" w:hAnsi="Times New Roman" w:cs="Times New Roman"/>
          <w:sz w:val="24"/>
          <w:szCs w:val="24"/>
        </w:rPr>
        <w:t>являются: Определение</w:t>
      </w:r>
      <w:r w:rsidRPr="00470B2F">
        <w:rPr>
          <w:rFonts w:ascii="Times New Roman" w:hAnsi="Times New Roman" w:cs="Times New Roman"/>
          <w:sz w:val="24"/>
          <w:szCs w:val="24"/>
        </w:rPr>
        <w:t xml:space="preserve"> адекватных способов решения учебной задачи на основе заданных</w:t>
      </w:r>
      <w:r w:rsidR="00470B2F">
        <w:rPr>
          <w:rFonts w:ascii="Times New Roman" w:hAnsi="Times New Roman" w:cs="Times New Roman"/>
          <w:sz w:val="24"/>
          <w:szCs w:val="24"/>
        </w:rPr>
        <w:t xml:space="preserve"> </w:t>
      </w:r>
      <w:r w:rsidRPr="00470B2F">
        <w:rPr>
          <w:rFonts w:ascii="Times New Roman" w:hAnsi="Times New Roman" w:cs="Times New Roman"/>
          <w:sz w:val="24"/>
          <w:szCs w:val="24"/>
        </w:rPr>
        <w:t>алгоритмов. Комбинирование известных алгоритмов деятельности в ситуациях, не</w:t>
      </w:r>
      <w:r w:rsidR="00470B2F">
        <w:rPr>
          <w:rFonts w:ascii="Times New Roman" w:hAnsi="Times New Roman" w:cs="Times New Roman"/>
          <w:sz w:val="24"/>
          <w:szCs w:val="24"/>
        </w:rPr>
        <w:t xml:space="preserve"> </w:t>
      </w:r>
      <w:r w:rsidRPr="00470B2F">
        <w:rPr>
          <w:rFonts w:ascii="Times New Roman" w:hAnsi="Times New Roman" w:cs="Times New Roman"/>
          <w:sz w:val="24"/>
          <w:szCs w:val="24"/>
        </w:rPr>
        <w:t>предполагающих стандартное применение одного из них.</w:t>
      </w:r>
      <w:r w:rsidR="00470B2F" w:rsidRPr="00470B2F">
        <w:rPr>
          <w:rFonts w:ascii="Times New Roman" w:hAnsi="Times New Roman" w:cs="Times New Roman"/>
        </w:rPr>
        <w:t xml:space="preserve"> </w:t>
      </w:r>
      <w:r w:rsidR="00470B2F" w:rsidRPr="00470B2F">
        <w:rPr>
          <w:rFonts w:ascii="Times New Roman" w:hAnsi="Times New Roman" w:cs="Times New Roman"/>
          <w:sz w:val="24"/>
          <w:szCs w:val="24"/>
        </w:rPr>
        <w:t>Творческое решение учебных и практичес</w:t>
      </w:r>
      <w:r w:rsidR="00470B2F">
        <w:rPr>
          <w:rFonts w:ascii="Times New Roman" w:hAnsi="Times New Roman" w:cs="Times New Roman"/>
          <w:sz w:val="24"/>
          <w:szCs w:val="24"/>
        </w:rPr>
        <w:t xml:space="preserve">ких задач: умение мотивированно </w:t>
      </w:r>
      <w:r w:rsidR="00470B2F" w:rsidRPr="00470B2F">
        <w:rPr>
          <w:rFonts w:ascii="Times New Roman" w:hAnsi="Times New Roman" w:cs="Times New Roman"/>
          <w:sz w:val="24"/>
          <w:szCs w:val="24"/>
        </w:rPr>
        <w:t>отказываться от образца, искать оригинальные реше</w:t>
      </w:r>
      <w:r w:rsidR="00470B2F">
        <w:rPr>
          <w:rFonts w:ascii="Times New Roman" w:hAnsi="Times New Roman" w:cs="Times New Roman"/>
          <w:sz w:val="24"/>
          <w:szCs w:val="24"/>
        </w:rPr>
        <w:t xml:space="preserve">ния; самостоятельное выполнение </w:t>
      </w:r>
      <w:r w:rsidR="00470B2F" w:rsidRPr="00470B2F">
        <w:rPr>
          <w:rFonts w:ascii="Times New Roman" w:hAnsi="Times New Roman" w:cs="Times New Roman"/>
          <w:sz w:val="24"/>
          <w:szCs w:val="24"/>
        </w:rPr>
        <w:t>различных творческих работ; участие в проектной деятельности.</w:t>
      </w:r>
    </w:p>
    <w:p w:rsidR="00470B2F" w:rsidRPr="00470B2F" w:rsidRDefault="00470B2F" w:rsidP="00470B2F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470B2F">
        <w:rPr>
          <w:rFonts w:ascii="Times New Roman" w:hAnsi="Times New Roman" w:cs="Times New Roman"/>
          <w:sz w:val="24"/>
          <w:szCs w:val="24"/>
        </w:rPr>
        <w:t>Приведение примеров, подбор аргументов, форму</w:t>
      </w:r>
      <w:r>
        <w:rPr>
          <w:rFonts w:ascii="Times New Roman" w:hAnsi="Times New Roman" w:cs="Times New Roman"/>
          <w:sz w:val="24"/>
          <w:szCs w:val="24"/>
        </w:rPr>
        <w:t xml:space="preserve">лирование выводов. Отражение в </w:t>
      </w:r>
      <w:r w:rsidRPr="00470B2F">
        <w:rPr>
          <w:rFonts w:ascii="Times New Roman" w:hAnsi="Times New Roman" w:cs="Times New Roman"/>
          <w:sz w:val="24"/>
          <w:szCs w:val="24"/>
        </w:rPr>
        <w:t xml:space="preserve">устной или письменной форме </w:t>
      </w:r>
      <w:r>
        <w:rPr>
          <w:rFonts w:ascii="Times New Roman" w:hAnsi="Times New Roman" w:cs="Times New Roman"/>
          <w:sz w:val="24"/>
          <w:szCs w:val="24"/>
        </w:rPr>
        <w:t>результатов своей деятельности.</w:t>
      </w:r>
      <w:r w:rsidRPr="00470B2F">
        <w:rPr>
          <w:rFonts w:ascii="Times New Roman" w:hAnsi="Times New Roman" w:cs="Times New Roman"/>
          <w:sz w:val="24"/>
          <w:szCs w:val="24"/>
        </w:rPr>
        <w:t xml:space="preserve"> Умение перефразировать мысль (объяс</w:t>
      </w:r>
      <w:r>
        <w:rPr>
          <w:rFonts w:ascii="Times New Roman" w:hAnsi="Times New Roman" w:cs="Times New Roman"/>
          <w:sz w:val="24"/>
          <w:szCs w:val="24"/>
        </w:rPr>
        <w:t xml:space="preserve">нять «иными словами»). Выбор и </w:t>
      </w:r>
      <w:r w:rsidRPr="00470B2F">
        <w:rPr>
          <w:rFonts w:ascii="Times New Roman" w:hAnsi="Times New Roman" w:cs="Times New Roman"/>
          <w:sz w:val="24"/>
          <w:szCs w:val="24"/>
        </w:rPr>
        <w:t>использование выразительных средств языка и знаковых</w:t>
      </w:r>
      <w:r>
        <w:rPr>
          <w:rFonts w:ascii="Times New Roman" w:hAnsi="Times New Roman" w:cs="Times New Roman"/>
          <w:sz w:val="24"/>
          <w:szCs w:val="24"/>
        </w:rPr>
        <w:t xml:space="preserve"> систем (текст, таблица, схема,</w:t>
      </w:r>
      <w:r w:rsidRPr="00470B2F">
        <w:rPr>
          <w:rFonts w:ascii="Times New Roman" w:hAnsi="Times New Roman" w:cs="Times New Roman"/>
          <w:sz w:val="24"/>
          <w:szCs w:val="24"/>
        </w:rPr>
        <w:t xml:space="preserve"> чертеж, технологическая карта и др.)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коммуникативной задачей, сферой </w:t>
      </w:r>
      <w:r w:rsidRPr="00470B2F">
        <w:rPr>
          <w:rFonts w:ascii="Times New Roman" w:hAnsi="Times New Roman" w:cs="Times New Roman"/>
          <w:sz w:val="24"/>
          <w:szCs w:val="24"/>
        </w:rPr>
        <w:t>и ситуацией общения.</w:t>
      </w:r>
    </w:p>
    <w:p w:rsidR="00470B2F" w:rsidRPr="00470B2F" w:rsidRDefault="00470B2F" w:rsidP="00470B2F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470B2F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</w:t>
      </w:r>
      <w:r>
        <w:rPr>
          <w:rFonts w:ascii="Times New Roman" w:hAnsi="Times New Roman" w:cs="Times New Roman"/>
          <w:sz w:val="24"/>
          <w:szCs w:val="24"/>
        </w:rPr>
        <w:t xml:space="preserve">коммуникативных задач различных </w:t>
      </w:r>
      <w:r w:rsidRPr="00470B2F">
        <w:rPr>
          <w:rFonts w:ascii="Times New Roman" w:hAnsi="Times New Roman" w:cs="Times New Roman"/>
          <w:sz w:val="24"/>
          <w:szCs w:val="24"/>
        </w:rPr>
        <w:t>источников информации, включая энциклопедии, сло</w:t>
      </w:r>
      <w:r>
        <w:rPr>
          <w:rFonts w:ascii="Times New Roman" w:hAnsi="Times New Roman" w:cs="Times New Roman"/>
          <w:sz w:val="24"/>
          <w:szCs w:val="24"/>
        </w:rPr>
        <w:t>вари, Интернет-ресурсы и другие</w:t>
      </w:r>
      <w:r w:rsidRPr="00470B2F">
        <w:rPr>
          <w:rFonts w:ascii="Times New Roman" w:hAnsi="Times New Roman" w:cs="Times New Roman"/>
          <w:sz w:val="24"/>
          <w:szCs w:val="24"/>
        </w:rPr>
        <w:t xml:space="preserve"> базы данных.</w:t>
      </w:r>
    </w:p>
    <w:p w:rsidR="00470B2F" w:rsidRPr="00470B2F" w:rsidRDefault="00470B2F" w:rsidP="00470B2F">
      <w:pPr>
        <w:spacing w:line="240" w:lineRule="auto"/>
        <w:ind w:right="-5"/>
        <w:rPr>
          <w:rFonts w:ascii="Times New Roman" w:hAnsi="Times New Roman" w:cs="Times New Roman"/>
          <w:sz w:val="24"/>
          <w:szCs w:val="24"/>
        </w:rPr>
      </w:pPr>
      <w:r w:rsidRPr="00470B2F">
        <w:rPr>
          <w:rFonts w:ascii="Times New Roman" w:hAnsi="Times New Roman" w:cs="Times New Roman"/>
          <w:sz w:val="24"/>
          <w:szCs w:val="24"/>
        </w:rPr>
        <w:t>Владение умениями совместной деятельно</w:t>
      </w:r>
      <w:r>
        <w:rPr>
          <w:rFonts w:ascii="Times New Roman" w:hAnsi="Times New Roman" w:cs="Times New Roman"/>
          <w:sz w:val="24"/>
          <w:szCs w:val="24"/>
        </w:rPr>
        <w:t xml:space="preserve">сти: согласование и координация </w:t>
      </w:r>
      <w:r w:rsidRPr="00470B2F">
        <w:rPr>
          <w:rFonts w:ascii="Times New Roman" w:hAnsi="Times New Roman" w:cs="Times New Roman"/>
          <w:sz w:val="24"/>
          <w:szCs w:val="24"/>
        </w:rPr>
        <w:t>деятельности с другими ее участниками; объектив</w:t>
      </w:r>
      <w:r>
        <w:rPr>
          <w:rFonts w:ascii="Times New Roman" w:hAnsi="Times New Roman" w:cs="Times New Roman"/>
          <w:sz w:val="24"/>
          <w:szCs w:val="24"/>
        </w:rPr>
        <w:t xml:space="preserve">ное оценивание своего вклада в  </w:t>
      </w:r>
      <w:r w:rsidRPr="00470B2F">
        <w:rPr>
          <w:rFonts w:ascii="Times New Roman" w:hAnsi="Times New Roman" w:cs="Times New Roman"/>
          <w:sz w:val="24"/>
          <w:szCs w:val="24"/>
        </w:rPr>
        <w:t>решение общих задач коллектива.</w:t>
      </w:r>
    </w:p>
    <w:p w:rsidR="00470B2F" w:rsidRDefault="00470B2F" w:rsidP="00470B2F">
      <w:pPr>
        <w:spacing w:line="240" w:lineRule="auto"/>
        <w:ind w:right="-5"/>
        <w:rPr>
          <w:rFonts w:ascii="Times New Roman" w:hAnsi="Times New Roman" w:cs="Times New Roman"/>
          <w:b/>
          <w:sz w:val="24"/>
          <w:szCs w:val="24"/>
        </w:rPr>
      </w:pPr>
      <w:r w:rsidRPr="00470B2F">
        <w:rPr>
          <w:rFonts w:ascii="Times New Roman" w:hAnsi="Times New Roman" w:cs="Times New Roman"/>
          <w:sz w:val="24"/>
          <w:szCs w:val="24"/>
        </w:rPr>
        <w:t>Оценивание своей деятельности с точки зрен</w:t>
      </w:r>
      <w:r>
        <w:rPr>
          <w:rFonts w:ascii="Times New Roman" w:hAnsi="Times New Roman" w:cs="Times New Roman"/>
          <w:sz w:val="24"/>
          <w:szCs w:val="24"/>
        </w:rPr>
        <w:t>ия нравственных, правовых норм,</w:t>
      </w:r>
      <w:r w:rsidRPr="00470B2F">
        <w:rPr>
          <w:rFonts w:ascii="Times New Roman" w:hAnsi="Times New Roman" w:cs="Times New Roman"/>
          <w:sz w:val="24"/>
          <w:szCs w:val="24"/>
        </w:rPr>
        <w:t xml:space="preserve"> эстетических ценностей.</w:t>
      </w:r>
      <w:r w:rsidRPr="00470B2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0B2F" w:rsidRPr="00470B2F" w:rsidRDefault="00470B2F" w:rsidP="00470B2F">
      <w:pPr>
        <w:spacing w:line="240" w:lineRule="auto"/>
        <w:ind w:right="-5"/>
        <w:rPr>
          <w:rFonts w:ascii="Times New Roman" w:hAnsi="Times New Roman" w:cs="Times New Roman"/>
          <w:b/>
          <w:sz w:val="24"/>
          <w:szCs w:val="24"/>
        </w:rPr>
      </w:pPr>
    </w:p>
    <w:p w:rsidR="00470B2F" w:rsidRPr="00470B2F" w:rsidRDefault="00470B2F" w:rsidP="00470B2F">
      <w:pPr>
        <w:pStyle w:val="a4"/>
        <w:numPr>
          <w:ilvl w:val="0"/>
          <w:numId w:val="11"/>
        </w:num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B2F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470B2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70B2F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конкретного учебного предмета, курса.</w:t>
      </w:r>
    </w:p>
    <w:p w:rsidR="002F4D89" w:rsidRPr="00470B2F" w:rsidRDefault="002F4D89" w:rsidP="002F4D89">
      <w:pPr>
        <w:ind w:right="-5" w:firstLine="567"/>
        <w:rPr>
          <w:rFonts w:ascii="Times New Roman" w:hAnsi="Times New Roman" w:cs="Times New Roman"/>
          <w:b/>
          <w:sz w:val="24"/>
          <w:szCs w:val="24"/>
        </w:rPr>
      </w:pPr>
      <w:r w:rsidRPr="00596D7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470B2F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 xml:space="preserve">  - действие </w:t>
      </w:r>
      <w:proofErr w:type="spellStart"/>
      <w:r w:rsidRPr="00596D76">
        <w:rPr>
          <w:rFonts w:ascii="Times New Roman" w:hAnsi="Times New Roman" w:cs="Times New Roman"/>
          <w:sz w:val="24"/>
          <w:szCs w:val="24"/>
        </w:rPr>
        <w:t>смыслообразования</w:t>
      </w:r>
      <w:proofErr w:type="spellEnd"/>
      <w:r w:rsidRPr="00596D76">
        <w:rPr>
          <w:rFonts w:ascii="Times New Roman" w:hAnsi="Times New Roman" w:cs="Times New Roman"/>
          <w:sz w:val="24"/>
          <w:szCs w:val="24"/>
        </w:rPr>
        <w:t xml:space="preserve"> (интерес, мотивация); 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 xml:space="preserve">  - действие нравственно-этического оценивания («что такое хорошо, что такое плохо»);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формирование личного, эмоционального отношения к себе и окружающему миру;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формирование интереса к себе и окружающему миру (когда ребёнок задаёт вопросы);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эмоциональное осознание себя и окружающего мира;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формирование позитивного отношения к себе и окружающему миру;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формирования желания выполнять учебные действия;</w:t>
      </w:r>
    </w:p>
    <w:p w:rsidR="002F4D89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использование фантазии, воображения при выполнении учебных действий.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 xml:space="preserve">В сфере </w:t>
      </w:r>
      <w:proofErr w:type="gramStart"/>
      <w:r w:rsidRPr="00596D76">
        <w:rPr>
          <w:rFonts w:ascii="Times New Roman" w:hAnsi="Times New Roman" w:cs="Times New Roman"/>
          <w:sz w:val="24"/>
          <w:szCs w:val="24"/>
        </w:rPr>
        <w:t>личностных</w:t>
      </w:r>
      <w:proofErr w:type="gramEnd"/>
      <w:r w:rsidRPr="00596D76">
        <w:rPr>
          <w:rFonts w:ascii="Times New Roman" w:hAnsi="Times New Roman" w:cs="Times New Roman"/>
          <w:sz w:val="24"/>
          <w:szCs w:val="24"/>
        </w:rPr>
        <w:t xml:space="preserve"> УУД будут сформированы: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внутренняя позиция школьника;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личностная мотивация учебной деятельности;</w:t>
      </w:r>
    </w:p>
    <w:p w:rsidR="002F4D89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ориентация на моральные нормы и их выполнение.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r w:rsidRPr="00596D76">
        <w:rPr>
          <w:rFonts w:ascii="Times New Roman" w:hAnsi="Times New Roman" w:cs="Times New Roman"/>
          <w:b/>
          <w:sz w:val="28"/>
          <w:szCs w:val="28"/>
        </w:rPr>
        <w:t xml:space="preserve">             Познавательные УУД: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596D76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596D76">
        <w:rPr>
          <w:rFonts w:ascii="Times New Roman" w:hAnsi="Times New Roman" w:cs="Times New Roman"/>
          <w:sz w:val="24"/>
          <w:szCs w:val="24"/>
        </w:rPr>
        <w:t xml:space="preserve"> универсальные действия: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самостоятельное выделение и формулирование познавательной цели;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структурирование знаний;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выбор наиболее эффективных способов решения задач в зависимости от конкретных условий.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Универсальные логические действия: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имеют наиболее общий (всеобщий) характер и направлены на установление связей и отношений в любой области знания;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способность и умение учащихся производить простые логические действия (анализ, синтез, сравнение, обобщение и др.);</w:t>
      </w:r>
    </w:p>
    <w:p w:rsidR="002F4D89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составные логические операции (построение отрицания, утверждение и опровержение как построение рассуждения с использованием различных логических схем).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 xml:space="preserve">В сфере развития </w:t>
      </w:r>
      <w:proofErr w:type="gramStart"/>
      <w:r w:rsidRPr="00596D76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596D76">
        <w:rPr>
          <w:rFonts w:ascii="Times New Roman" w:hAnsi="Times New Roman" w:cs="Times New Roman"/>
          <w:sz w:val="24"/>
          <w:szCs w:val="24"/>
        </w:rPr>
        <w:t xml:space="preserve"> УУД ученики научатся: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proofErr w:type="spellStart"/>
      <w:r w:rsidRPr="00596D76">
        <w:rPr>
          <w:rFonts w:ascii="Times New Roman" w:hAnsi="Times New Roman" w:cs="Times New Roman"/>
          <w:sz w:val="24"/>
          <w:szCs w:val="24"/>
        </w:rPr>
        <w:t>знако</w:t>
      </w:r>
      <w:proofErr w:type="spellEnd"/>
      <w:r w:rsidRPr="00596D76">
        <w:rPr>
          <w:rFonts w:ascii="Times New Roman" w:hAnsi="Times New Roman" w:cs="Times New Roman"/>
          <w:sz w:val="24"/>
          <w:szCs w:val="24"/>
        </w:rPr>
        <w:t>-символические средства, в том числе овладеют действием моделирования;</w:t>
      </w:r>
    </w:p>
    <w:p w:rsidR="002F4D89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 xml:space="preserve">- овладеют широким спектром логических действий и операций, включая общий прием решения задач. 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r w:rsidRPr="00596D76">
        <w:rPr>
          <w:rFonts w:ascii="Times New Roman" w:hAnsi="Times New Roman" w:cs="Times New Roman"/>
          <w:sz w:val="28"/>
          <w:szCs w:val="28"/>
        </w:rPr>
        <w:t xml:space="preserve">       </w:t>
      </w:r>
      <w:r w:rsidRPr="00596D76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планирование учебного сотрудничества с учителем и сверстниками – определение цели, функций участников, способов взаимодействия;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постановка вопросов – инициативное сотрудничество в поиске и сборе информации;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умения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lastRenderedPageBreak/>
        <w:t>- формирование умения объяснять свой выбор, строить фразы, отвечать на поставленный вопрос, аргументировать;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формирование вербальных способов коммуникации (вижу, слышу, слушаю, отвечаю, спрашиваю);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формирование невербальных способов коммуникации – посредством контакта глаз, мимики, жестов, позы, интонации и т.п.);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формирование умения работать в парах и малых группах;</w:t>
      </w:r>
    </w:p>
    <w:p w:rsidR="002F4D89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формирование опосредованной коммуникации (использование знаков и символов).</w:t>
      </w:r>
    </w:p>
    <w:p w:rsidR="002F4D89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 xml:space="preserve">В сфере </w:t>
      </w:r>
      <w:proofErr w:type="gramStart"/>
      <w:r w:rsidRPr="00596D76">
        <w:rPr>
          <w:rFonts w:ascii="Times New Roman" w:hAnsi="Times New Roman" w:cs="Times New Roman"/>
          <w:sz w:val="24"/>
          <w:szCs w:val="24"/>
        </w:rPr>
        <w:t>коммуникативных</w:t>
      </w:r>
      <w:proofErr w:type="gramEnd"/>
      <w:r w:rsidRPr="00596D76">
        <w:rPr>
          <w:rFonts w:ascii="Times New Roman" w:hAnsi="Times New Roman" w:cs="Times New Roman"/>
          <w:sz w:val="24"/>
          <w:szCs w:val="24"/>
        </w:rPr>
        <w:t xml:space="preserve"> УУД ученики смогут: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учитывать позицию собеседника (партнера);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организовать и осуществить сотрудничество и кооперацию с учителем и сверстниками;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адекватно передавать информацию;</w:t>
      </w:r>
    </w:p>
    <w:p w:rsidR="002F4D89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отображать предметное содержание и условия деятельности в речи.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r w:rsidRPr="00596D76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целеполагание;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планирование;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прогнозирование;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контроль в форме сличения способа действия и его результата с заданным эталоном;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коррекция;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- оценка;</w:t>
      </w:r>
    </w:p>
    <w:p w:rsidR="002F4D89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 xml:space="preserve">- волевая </w:t>
      </w:r>
      <w:proofErr w:type="spellStart"/>
      <w:r w:rsidRPr="00596D76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96D76">
        <w:rPr>
          <w:rFonts w:ascii="Times New Roman" w:hAnsi="Times New Roman" w:cs="Times New Roman"/>
          <w:sz w:val="24"/>
          <w:szCs w:val="24"/>
        </w:rPr>
        <w:t xml:space="preserve"> как способность к мобилизации сил и энергии; способность к волевому усилию – к выбору в ситуации мотивационного конфликта и преодолению препятствий.</w:t>
      </w: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</w:p>
    <w:p w:rsidR="002F4D89" w:rsidRPr="00596D76" w:rsidRDefault="002F4D89" w:rsidP="002F4D89">
      <w:pPr>
        <w:spacing w:after="0" w:line="240" w:lineRule="auto"/>
        <w:ind w:right="-5" w:firstLine="567"/>
        <w:rPr>
          <w:rFonts w:ascii="Times New Roman" w:hAnsi="Times New Roman" w:cs="Times New Roman"/>
          <w:sz w:val="24"/>
          <w:szCs w:val="24"/>
        </w:rPr>
      </w:pPr>
      <w:r w:rsidRPr="00596D76">
        <w:rPr>
          <w:rFonts w:ascii="Times New Roman" w:hAnsi="Times New Roman" w:cs="Times New Roman"/>
          <w:sz w:val="24"/>
          <w:szCs w:val="24"/>
        </w:rPr>
        <w:t>В сфере регулятивных УУД ученики смогут овладеть всеми типами учебных действий, включая способность принимать и сохранять учебную цель и задачу, планировать её реализацию, в том числе во внутреннем плане, контролировать и оценивать свои действия, вносить соответствующие коррективы в их выполнение.</w:t>
      </w:r>
    </w:p>
    <w:p w:rsidR="00F963D4" w:rsidRPr="006065E7" w:rsidRDefault="00F963D4" w:rsidP="002F4D89">
      <w:pPr>
        <w:ind w:right="-5"/>
        <w:rPr>
          <w:rFonts w:ascii="Times New Roman" w:hAnsi="Times New Roman" w:cs="Times New Roman"/>
          <w:sz w:val="24"/>
          <w:szCs w:val="24"/>
        </w:rPr>
      </w:pPr>
    </w:p>
    <w:p w:rsidR="00F963D4" w:rsidRDefault="00F963D4" w:rsidP="00F963D4">
      <w:pPr>
        <w:pStyle w:val="a5"/>
        <w:rPr>
          <w:sz w:val="24"/>
          <w:szCs w:val="24"/>
        </w:rPr>
      </w:pPr>
    </w:p>
    <w:p w:rsidR="00F963D4" w:rsidRPr="0069426E" w:rsidRDefault="00F963D4" w:rsidP="00F963D4">
      <w:pPr>
        <w:pStyle w:val="a5"/>
        <w:rPr>
          <w:sz w:val="24"/>
          <w:szCs w:val="24"/>
        </w:rPr>
      </w:pPr>
    </w:p>
    <w:p w:rsidR="00F963D4" w:rsidRPr="0069426E" w:rsidRDefault="00F963D4" w:rsidP="0069426E">
      <w:pPr>
        <w:pStyle w:val="1"/>
        <w:rPr>
          <w:sz w:val="24"/>
          <w:szCs w:val="24"/>
        </w:rPr>
      </w:pPr>
    </w:p>
    <w:p w:rsidR="00F963D4" w:rsidRPr="0069426E" w:rsidRDefault="0069426E" w:rsidP="0069426E">
      <w:pPr>
        <w:pStyle w:val="1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Содержание  учебного предмета, курса.</w:t>
      </w:r>
    </w:p>
    <w:p w:rsidR="00F963D4" w:rsidRPr="0069426E" w:rsidRDefault="00470B2F" w:rsidP="00F963D4">
      <w:pPr>
        <w:pStyle w:val="1"/>
        <w:rPr>
          <w:sz w:val="24"/>
          <w:szCs w:val="24"/>
        </w:rPr>
      </w:pPr>
      <w:r w:rsidRPr="0069426E">
        <w:rPr>
          <w:sz w:val="24"/>
          <w:szCs w:val="24"/>
        </w:rPr>
        <w:t>Вводное занятие(1</w:t>
      </w:r>
      <w:r w:rsidR="00F963D4" w:rsidRPr="0069426E">
        <w:rPr>
          <w:sz w:val="24"/>
          <w:szCs w:val="24"/>
        </w:rPr>
        <w:t>час.)</w:t>
      </w:r>
    </w:p>
    <w:p w:rsidR="00F963D4" w:rsidRPr="0069426E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69426E">
        <w:rPr>
          <w:sz w:val="24"/>
          <w:szCs w:val="24"/>
          <w:u w:val="single"/>
        </w:rPr>
        <w:t>Основные теоретические сведения</w:t>
      </w:r>
    </w:p>
    <w:p w:rsidR="00F963D4" w:rsidRPr="0069426E" w:rsidRDefault="00F963D4" w:rsidP="00F963D4">
      <w:pPr>
        <w:pStyle w:val="a5"/>
        <w:rPr>
          <w:color w:val="000000"/>
          <w:sz w:val="24"/>
          <w:szCs w:val="24"/>
        </w:rPr>
      </w:pPr>
      <w:r w:rsidRPr="0069426E">
        <w:rPr>
          <w:color w:val="000000"/>
          <w:sz w:val="24"/>
          <w:szCs w:val="24"/>
        </w:rPr>
        <w:t>Содержание курса « Технология» 5 класс. Требования техники безопасности и охраны труда в мастерской. Организация рабочего места. Санитарные требования к помещению кухни и столовой. Правила санитарии и гигиены при обработке пищевых продуктов.</w:t>
      </w:r>
    </w:p>
    <w:p w:rsidR="00F963D4" w:rsidRPr="0069426E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69426E">
        <w:rPr>
          <w:sz w:val="24"/>
          <w:szCs w:val="24"/>
          <w:u w:val="single"/>
        </w:rPr>
        <w:t xml:space="preserve">Практические работы </w:t>
      </w:r>
    </w:p>
    <w:p w:rsidR="00F963D4" w:rsidRPr="0069426E" w:rsidRDefault="00F963D4" w:rsidP="00F963D4">
      <w:pPr>
        <w:pStyle w:val="a5"/>
        <w:rPr>
          <w:color w:val="000000"/>
          <w:sz w:val="24"/>
          <w:szCs w:val="24"/>
        </w:rPr>
      </w:pPr>
      <w:r w:rsidRPr="0069426E">
        <w:rPr>
          <w:sz w:val="24"/>
          <w:szCs w:val="24"/>
        </w:rPr>
        <w:t xml:space="preserve">Приведение помещения кухни в соответствие с требованиями санитарии и гигиены. Проведение сухой и влажной уборки. Рациональное размещение инструментов на рабочих местах. </w:t>
      </w:r>
      <w:r w:rsidRPr="0069426E">
        <w:rPr>
          <w:color w:val="000000"/>
          <w:sz w:val="24"/>
          <w:szCs w:val="24"/>
        </w:rPr>
        <w:t xml:space="preserve">Безопасные приемы работы с оборудованием, инструментами, горячими жидкостями. </w:t>
      </w:r>
      <w:r w:rsidRPr="0069426E">
        <w:rPr>
          <w:sz w:val="24"/>
          <w:szCs w:val="24"/>
        </w:rPr>
        <w:t>Освоение способов применения различных моющих и чистящих средств.</w:t>
      </w:r>
      <w:r w:rsidRPr="0069426E">
        <w:rPr>
          <w:color w:val="000000"/>
          <w:sz w:val="24"/>
          <w:szCs w:val="24"/>
        </w:rPr>
        <w:t xml:space="preserve"> Оказание первой помощи при ожогах, порезах и других травмах.</w:t>
      </w:r>
    </w:p>
    <w:p w:rsidR="00F963D4" w:rsidRPr="0069426E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69426E">
        <w:rPr>
          <w:sz w:val="24"/>
          <w:szCs w:val="24"/>
          <w:u w:val="single"/>
        </w:rPr>
        <w:t>Объекты труда.</w:t>
      </w:r>
    </w:p>
    <w:p w:rsidR="00F963D4" w:rsidRPr="0069426E" w:rsidRDefault="00F963D4" w:rsidP="00F963D4">
      <w:pPr>
        <w:rPr>
          <w:rFonts w:ascii="Times New Roman" w:hAnsi="Times New Roman" w:cs="Times New Roman"/>
          <w:sz w:val="24"/>
          <w:szCs w:val="24"/>
        </w:rPr>
      </w:pPr>
      <w:r w:rsidRPr="0069426E">
        <w:rPr>
          <w:rFonts w:ascii="Times New Roman" w:hAnsi="Times New Roman" w:cs="Times New Roman"/>
          <w:sz w:val="24"/>
          <w:szCs w:val="24"/>
        </w:rPr>
        <w:t xml:space="preserve">Рабочее место бригады на кухне. </w:t>
      </w:r>
    </w:p>
    <w:p w:rsidR="005E4A21" w:rsidRPr="0069426E" w:rsidRDefault="005E4A21" w:rsidP="005E4A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E">
        <w:rPr>
          <w:rFonts w:ascii="Times New Roman" w:hAnsi="Times New Roman" w:cs="Times New Roman"/>
          <w:b/>
          <w:sz w:val="24"/>
          <w:szCs w:val="24"/>
        </w:rPr>
        <w:t>Сельскохозяйственный труд (8 часов)</w:t>
      </w:r>
    </w:p>
    <w:p w:rsidR="005E4A21" w:rsidRPr="0069426E" w:rsidRDefault="005E4A21" w:rsidP="005E4A21">
      <w:pPr>
        <w:jc w:val="center"/>
        <w:rPr>
          <w:rFonts w:ascii="Times New Roman" w:hAnsi="Times New Roman" w:cs="Times New Roman"/>
          <w:sz w:val="24"/>
          <w:szCs w:val="24"/>
        </w:rPr>
      </w:pPr>
      <w:r w:rsidRPr="0069426E">
        <w:rPr>
          <w:rFonts w:ascii="Times New Roman" w:hAnsi="Times New Roman" w:cs="Times New Roman"/>
          <w:sz w:val="24"/>
          <w:szCs w:val="24"/>
        </w:rPr>
        <w:t xml:space="preserve">Обучение сельскохозяйственному труду по предлагаемой программе ведётся в тесной взаимосвязи с основами безопасной работы при обращении с инструментами и выращиванию овощных и плодовых культур. </w:t>
      </w:r>
    </w:p>
    <w:p w:rsidR="005E4A21" w:rsidRPr="0069426E" w:rsidRDefault="005E4A21" w:rsidP="005E4A21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426E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Основные </w:t>
      </w:r>
      <w:r w:rsidR="0069426E" w:rsidRPr="0069426E">
        <w:rPr>
          <w:rFonts w:ascii="Times New Roman" w:hAnsi="Times New Roman" w:cs="Times New Roman"/>
          <w:i/>
          <w:sz w:val="24"/>
          <w:szCs w:val="24"/>
          <w:u w:val="single"/>
        </w:rPr>
        <w:t>теоретические</w:t>
      </w:r>
      <w:r w:rsidRPr="0069426E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сведения</w:t>
      </w:r>
    </w:p>
    <w:p w:rsidR="005E4A21" w:rsidRPr="0069426E" w:rsidRDefault="005E4A21" w:rsidP="005E4A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26E">
        <w:rPr>
          <w:rFonts w:ascii="Times New Roman" w:hAnsi="Times New Roman" w:cs="Times New Roman"/>
          <w:color w:val="000000"/>
          <w:sz w:val="24"/>
          <w:szCs w:val="24"/>
        </w:rPr>
        <w:t>Осуществлять учет и уборку урожая овощных культур, подготовку урожая к хранению, сбор семян;</w:t>
      </w:r>
    </w:p>
    <w:p w:rsidR="005E4A21" w:rsidRPr="0069426E" w:rsidRDefault="005E4A21" w:rsidP="005E4A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26E">
        <w:rPr>
          <w:rFonts w:ascii="Times New Roman" w:hAnsi="Times New Roman" w:cs="Times New Roman"/>
          <w:color w:val="000000"/>
          <w:sz w:val="24"/>
          <w:szCs w:val="24"/>
        </w:rPr>
        <w:t>Обрабатывать почву;</w:t>
      </w:r>
    </w:p>
    <w:p w:rsidR="005E4A21" w:rsidRPr="0069426E" w:rsidRDefault="005E4A21" w:rsidP="005E4A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26E">
        <w:rPr>
          <w:rFonts w:ascii="Times New Roman" w:hAnsi="Times New Roman" w:cs="Times New Roman"/>
          <w:color w:val="000000"/>
          <w:sz w:val="24"/>
          <w:szCs w:val="24"/>
        </w:rPr>
        <w:t>Проводить подзимний посев семян и посадку луковиц;</w:t>
      </w:r>
    </w:p>
    <w:p w:rsidR="005E4A21" w:rsidRPr="0069426E" w:rsidRDefault="005E4A21" w:rsidP="005E4A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26E">
        <w:rPr>
          <w:rFonts w:ascii="Times New Roman" w:hAnsi="Times New Roman" w:cs="Times New Roman"/>
          <w:color w:val="000000"/>
          <w:sz w:val="24"/>
          <w:szCs w:val="24"/>
        </w:rPr>
        <w:t>Определять качество семян;</w:t>
      </w:r>
    </w:p>
    <w:p w:rsidR="005E4A21" w:rsidRDefault="005E4A21" w:rsidP="005E4A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26E">
        <w:rPr>
          <w:rFonts w:ascii="Times New Roman" w:hAnsi="Times New Roman" w:cs="Times New Roman"/>
          <w:color w:val="000000"/>
          <w:sz w:val="24"/>
          <w:szCs w:val="24"/>
        </w:rPr>
        <w:t>Проводить подготовку семян к посеву и уход за посевами;</w:t>
      </w:r>
    </w:p>
    <w:p w:rsidR="0069426E" w:rsidRPr="0069426E" w:rsidRDefault="0069426E" w:rsidP="005E4A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4A21" w:rsidRDefault="0069426E" w:rsidP="006942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26E">
        <w:rPr>
          <w:rFonts w:ascii="Times New Roman" w:hAnsi="Times New Roman" w:cs="Times New Roman"/>
          <w:b/>
          <w:sz w:val="24"/>
          <w:szCs w:val="24"/>
        </w:rPr>
        <w:t xml:space="preserve">Творческая и проектная деятельность </w:t>
      </w:r>
      <w:r w:rsidR="003D38D6">
        <w:rPr>
          <w:rFonts w:ascii="Times New Roman" w:hAnsi="Times New Roman" w:cs="Times New Roman"/>
          <w:b/>
          <w:sz w:val="24"/>
          <w:szCs w:val="24"/>
        </w:rPr>
        <w:t>(4час)</w:t>
      </w:r>
      <w:r w:rsidRPr="0069426E">
        <w:rPr>
          <w:rFonts w:ascii="Times New Roman" w:hAnsi="Times New Roman" w:cs="Times New Roman"/>
          <w:b/>
          <w:sz w:val="24"/>
          <w:szCs w:val="24"/>
        </w:rPr>
        <w:t>.</w:t>
      </w:r>
    </w:p>
    <w:p w:rsidR="0069426E" w:rsidRDefault="0069426E" w:rsidP="0069426E">
      <w:pPr>
        <w:pStyle w:val="a5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Художественная обработка материалов:</w:t>
      </w:r>
    </w:p>
    <w:p w:rsidR="0069426E" w:rsidRDefault="0069426E" w:rsidP="0069426E">
      <w:pPr>
        <w:pStyle w:val="a5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вышивка – древнее рукоделие,</w:t>
      </w:r>
    </w:p>
    <w:p w:rsidR="0069426E" w:rsidRDefault="0069426E" w:rsidP="0069426E">
      <w:pPr>
        <w:pStyle w:val="a5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обрезки ткани для пользы дела,</w:t>
      </w:r>
    </w:p>
    <w:p w:rsidR="0069426E" w:rsidRDefault="0069426E" w:rsidP="0069426E">
      <w:pPr>
        <w:pStyle w:val="a5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прихватки, салфетки, грелки на чайник и кастрюлю (ткань – лоскутная техника)</w:t>
      </w:r>
    </w:p>
    <w:p w:rsidR="0069426E" w:rsidRDefault="0069426E" w:rsidP="0069426E">
      <w:pPr>
        <w:pStyle w:val="a5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тайны бабушкиного сундука,</w:t>
      </w:r>
    </w:p>
    <w:p w:rsidR="0069426E" w:rsidRDefault="0069426E" w:rsidP="0069426E">
      <w:pPr>
        <w:pStyle w:val="a5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веселые лоскутки,</w:t>
      </w:r>
    </w:p>
    <w:p w:rsidR="0069426E" w:rsidRDefault="0069426E" w:rsidP="0069426E">
      <w:pPr>
        <w:pStyle w:val="a5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отделка швейного изделия вышивкой,</w:t>
      </w:r>
    </w:p>
    <w:p w:rsidR="0069426E" w:rsidRDefault="0069426E" w:rsidP="0069426E">
      <w:pPr>
        <w:pStyle w:val="a5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панно для украшения кухни (ткань, бисер, использование народных промыслов и т.п.)</w:t>
      </w:r>
    </w:p>
    <w:p w:rsidR="0069426E" w:rsidRPr="0069426E" w:rsidRDefault="0069426E" w:rsidP="0069426E">
      <w:pPr>
        <w:rPr>
          <w:rFonts w:ascii="Times New Roman" w:hAnsi="Times New Roman" w:cs="Times New Roman"/>
          <w:b/>
          <w:sz w:val="24"/>
          <w:szCs w:val="24"/>
        </w:rPr>
      </w:pPr>
    </w:p>
    <w:p w:rsidR="00F963D4" w:rsidRPr="0069426E" w:rsidRDefault="00F963D4" w:rsidP="00F963D4">
      <w:pPr>
        <w:pStyle w:val="1"/>
        <w:jc w:val="left"/>
        <w:rPr>
          <w:sz w:val="24"/>
          <w:szCs w:val="24"/>
        </w:rPr>
      </w:pPr>
    </w:p>
    <w:p w:rsidR="00F963D4" w:rsidRPr="0069426E" w:rsidRDefault="0069426E" w:rsidP="00F963D4">
      <w:pPr>
        <w:pStyle w:val="1"/>
        <w:rPr>
          <w:sz w:val="24"/>
          <w:szCs w:val="24"/>
        </w:rPr>
      </w:pPr>
      <w:r w:rsidRPr="0069426E">
        <w:rPr>
          <w:sz w:val="24"/>
          <w:szCs w:val="24"/>
        </w:rPr>
        <w:t>Оформл</w:t>
      </w:r>
      <w:r w:rsidR="003D38D6">
        <w:rPr>
          <w:sz w:val="24"/>
          <w:szCs w:val="24"/>
        </w:rPr>
        <w:t>ение интерьера. (2</w:t>
      </w:r>
      <w:r w:rsidR="00F963D4" w:rsidRPr="0069426E">
        <w:rPr>
          <w:sz w:val="24"/>
          <w:szCs w:val="24"/>
        </w:rPr>
        <w:t xml:space="preserve"> часа).</w:t>
      </w:r>
    </w:p>
    <w:p w:rsidR="00F963D4" w:rsidRPr="0069426E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69426E">
        <w:rPr>
          <w:sz w:val="24"/>
          <w:szCs w:val="24"/>
          <w:u w:val="single"/>
        </w:rPr>
        <w:t>Основные теоретические сведения</w:t>
      </w:r>
    </w:p>
    <w:p w:rsidR="00F963D4" w:rsidRPr="0069426E" w:rsidRDefault="00F963D4" w:rsidP="00F963D4">
      <w:pPr>
        <w:pStyle w:val="a5"/>
        <w:rPr>
          <w:color w:val="000000"/>
          <w:sz w:val="24"/>
          <w:szCs w:val="24"/>
        </w:rPr>
      </w:pPr>
      <w:r w:rsidRPr="0069426E">
        <w:rPr>
          <w:color w:val="000000"/>
          <w:sz w:val="24"/>
          <w:szCs w:val="24"/>
        </w:rPr>
        <w:t>Краткие сведения из истории архитектуры и интерьера. Национальные традиции, связь архитектуры с природой. Интерьер жилых помещений и их комфортность. Современные стили в интерьере.</w:t>
      </w:r>
    </w:p>
    <w:p w:rsidR="00F963D4" w:rsidRPr="0069426E" w:rsidRDefault="00F963D4" w:rsidP="00F963D4">
      <w:pPr>
        <w:pStyle w:val="a5"/>
        <w:rPr>
          <w:color w:val="000000"/>
          <w:sz w:val="24"/>
          <w:szCs w:val="24"/>
        </w:rPr>
      </w:pPr>
      <w:r w:rsidRPr="0069426E">
        <w:rPr>
          <w:color w:val="000000"/>
          <w:sz w:val="24"/>
          <w:szCs w:val="24"/>
        </w:rPr>
        <w:t>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 Современные системы фильтрации воды. Разделение кухни на зону для приготовления пищи и зону столовой. Отделка интерьера тканями, росписью, резьбой по дереву. Декоративное украшение кухни изделиями собственного изготовления.</w:t>
      </w:r>
    </w:p>
    <w:p w:rsidR="00F963D4" w:rsidRPr="0069426E" w:rsidRDefault="00F963D4" w:rsidP="00F963D4">
      <w:pPr>
        <w:pStyle w:val="a5"/>
        <w:rPr>
          <w:color w:val="000000"/>
          <w:sz w:val="24"/>
          <w:szCs w:val="24"/>
        </w:rPr>
      </w:pPr>
      <w:r w:rsidRPr="0069426E">
        <w:rPr>
          <w:color w:val="000000"/>
          <w:sz w:val="24"/>
          <w:szCs w:val="24"/>
        </w:rPr>
        <w:t>Влияние электробытовых приборов и технологий приготовления пищи на здоровье человека.</w:t>
      </w:r>
    </w:p>
    <w:p w:rsidR="00F963D4" w:rsidRPr="0069426E" w:rsidRDefault="00F963D4" w:rsidP="00F963D4">
      <w:pPr>
        <w:pStyle w:val="3"/>
        <w:spacing w:before="0" w:after="0"/>
        <w:ind w:firstLine="0"/>
        <w:rPr>
          <w:i w:val="0"/>
          <w:iCs w:val="0"/>
          <w:sz w:val="24"/>
          <w:szCs w:val="24"/>
        </w:rPr>
      </w:pPr>
      <w:r w:rsidRPr="0069426E">
        <w:rPr>
          <w:sz w:val="24"/>
          <w:szCs w:val="24"/>
          <w:u w:val="single"/>
        </w:rPr>
        <w:t>Практические работы:</w:t>
      </w:r>
      <w:r w:rsidRPr="0069426E">
        <w:rPr>
          <w:i w:val="0"/>
          <w:iCs w:val="0"/>
          <w:sz w:val="24"/>
          <w:szCs w:val="24"/>
          <w:u w:val="single"/>
        </w:rPr>
        <w:t xml:space="preserve"> </w:t>
      </w:r>
      <w:r w:rsidRPr="0069426E">
        <w:rPr>
          <w:i w:val="0"/>
          <w:iCs w:val="0"/>
          <w:sz w:val="24"/>
          <w:szCs w:val="24"/>
        </w:rPr>
        <w:t xml:space="preserve">Выполнение эскиза интерьера кухни. Выполнение поделки декоративного оформления окна кухни, столовой.                                        </w:t>
      </w:r>
    </w:p>
    <w:p w:rsidR="00F963D4" w:rsidRPr="0069426E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69426E">
        <w:rPr>
          <w:sz w:val="24"/>
          <w:szCs w:val="24"/>
          <w:u w:val="single"/>
        </w:rPr>
        <w:t xml:space="preserve">Объект труда. </w:t>
      </w:r>
      <w:r w:rsidRPr="0069426E">
        <w:rPr>
          <w:sz w:val="24"/>
          <w:szCs w:val="24"/>
        </w:rPr>
        <w:t>Интерьер кухни.</w:t>
      </w:r>
    </w:p>
    <w:p w:rsidR="00F963D4" w:rsidRPr="0069426E" w:rsidRDefault="00F963D4" w:rsidP="00F963D4">
      <w:pPr>
        <w:pStyle w:val="1"/>
        <w:rPr>
          <w:sz w:val="24"/>
          <w:szCs w:val="24"/>
        </w:rPr>
      </w:pPr>
    </w:p>
    <w:p w:rsidR="00F963D4" w:rsidRPr="0069426E" w:rsidRDefault="00F963D4" w:rsidP="00F963D4">
      <w:pPr>
        <w:pStyle w:val="1"/>
        <w:rPr>
          <w:sz w:val="24"/>
          <w:szCs w:val="24"/>
        </w:rPr>
      </w:pPr>
      <w:r w:rsidRPr="0069426E">
        <w:rPr>
          <w:sz w:val="24"/>
          <w:szCs w:val="24"/>
        </w:rPr>
        <w:t>Создание изделий из текстильных материалов (</w:t>
      </w:r>
      <w:r w:rsidR="003D38D6">
        <w:rPr>
          <w:sz w:val="24"/>
          <w:szCs w:val="24"/>
        </w:rPr>
        <w:t>19</w:t>
      </w:r>
      <w:r w:rsidRPr="0069426E">
        <w:rPr>
          <w:sz w:val="24"/>
          <w:szCs w:val="24"/>
        </w:rPr>
        <w:t>час).</w:t>
      </w:r>
    </w:p>
    <w:p w:rsidR="00F963D4" w:rsidRPr="0069426E" w:rsidRDefault="00F963D4" w:rsidP="00F963D4">
      <w:pPr>
        <w:pStyle w:val="2"/>
        <w:rPr>
          <w:sz w:val="24"/>
          <w:szCs w:val="24"/>
        </w:rPr>
      </w:pPr>
      <w:r w:rsidRPr="0069426E">
        <w:rPr>
          <w:sz w:val="24"/>
          <w:szCs w:val="24"/>
        </w:rPr>
        <w:t>Элементы материаловедения. Натуральные волокна растительного происхождения</w:t>
      </w:r>
      <w:r w:rsidR="000D05FF">
        <w:rPr>
          <w:sz w:val="24"/>
          <w:szCs w:val="24"/>
        </w:rPr>
        <w:t>.</w:t>
      </w:r>
    </w:p>
    <w:p w:rsidR="00F963D4" w:rsidRPr="0069426E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69426E">
        <w:rPr>
          <w:sz w:val="24"/>
          <w:szCs w:val="24"/>
          <w:u w:val="single"/>
        </w:rPr>
        <w:t>Основные теоретические сведения</w:t>
      </w:r>
    </w:p>
    <w:p w:rsidR="00F963D4" w:rsidRPr="0069426E" w:rsidRDefault="00F963D4" w:rsidP="00F963D4">
      <w:pPr>
        <w:pStyle w:val="a5"/>
        <w:rPr>
          <w:color w:val="000000"/>
          <w:sz w:val="24"/>
          <w:szCs w:val="24"/>
        </w:rPr>
      </w:pPr>
      <w:r w:rsidRPr="0069426E">
        <w:rPr>
          <w:color w:val="000000"/>
          <w:sz w:val="24"/>
          <w:szCs w:val="24"/>
        </w:rPr>
        <w:t xml:space="preserve"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Основная и уточная нити, кромка и ширина ткани. Полотняное переплетение. Лицевая и изнаночная сторона ткани. Свойства тканей из натуральных растительных волокон. Краткие сведения об ассортименте хлопчатобумажных и льняных тканей. </w:t>
      </w:r>
    </w:p>
    <w:p w:rsidR="00F963D4" w:rsidRPr="0069426E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69426E">
        <w:rPr>
          <w:sz w:val="24"/>
          <w:szCs w:val="24"/>
          <w:u w:val="single"/>
        </w:rPr>
        <w:t>Практические работы</w:t>
      </w:r>
    </w:p>
    <w:p w:rsidR="00F963D4" w:rsidRPr="008C0B43" w:rsidRDefault="00F963D4" w:rsidP="00F963D4">
      <w:pPr>
        <w:pStyle w:val="a5"/>
        <w:ind w:firstLine="720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Изучение свойств нитей основы и утка. Определение направления долевой нити в ткани. Определение лицевой и изнаночной сторон ткани. Выполнение образца полотняного переплетения.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Объекты труда.</w:t>
      </w:r>
    </w:p>
    <w:p w:rsidR="00F963D4" w:rsidRPr="008C0B43" w:rsidRDefault="00F963D4" w:rsidP="00F963D4">
      <w:pPr>
        <w:pStyle w:val="a5"/>
        <w:ind w:firstLine="720"/>
        <w:rPr>
          <w:sz w:val="24"/>
          <w:szCs w:val="24"/>
        </w:rPr>
      </w:pPr>
      <w:r w:rsidRPr="008C0B43">
        <w:rPr>
          <w:sz w:val="24"/>
          <w:szCs w:val="24"/>
        </w:rPr>
        <w:t>Образцы ткани. Образец полотняного переплетения.</w:t>
      </w:r>
    </w:p>
    <w:p w:rsidR="00F963D4" w:rsidRPr="008C0B43" w:rsidRDefault="00F963D4" w:rsidP="00F963D4">
      <w:pPr>
        <w:pStyle w:val="2"/>
        <w:rPr>
          <w:sz w:val="24"/>
          <w:szCs w:val="24"/>
        </w:rPr>
      </w:pPr>
      <w:r w:rsidRPr="008C0B43">
        <w:rPr>
          <w:sz w:val="24"/>
          <w:szCs w:val="24"/>
        </w:rPr>
        <w:t>Ручные стежки и строчки</w:t>
      </w:r>
    </w:p>
    <w:p w:rsidR="00F963D4" w:rsidRPr="008C0B43" w:rsidRDefault="00F963D4" w:rsidP="00F963D4">
      <w:pPr>
        <w:pStyle w:val="a5"/>
        <w:ind w:firstLine="720"/>
        <w:rPr>
          <w:sz w:val="24"/>
          <w:szCs w:val="24"/>
        </w:rPr>
      </w:pP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Основные теоретические сведения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Правила безопасной работы с колющим и режущим инструментом.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lastRenderedPageBreak/>
        <w:t>Прямые стежки. Строчки, выполняемые прямыми стежками: сметочная, заметочная, наметочная, копировальная, строчки для образования сборок. Шов, строчка, стежок, длина стежка, ширина шва.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Практические работы</w:t>
      </w:r>
    </w:p>
    <w:p w:rsidR="00F963D4" w:rsidRPr="008C0B43" w:rsidRDefault="00F963D4" w:rsidP="00F963D4">
      <w:pPr>
        <w:pStyle w:val="a5"/>
        <w:ind w:firstLine="720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Подготовка рабочего места для ручных работ. Выполнение образца с ручными строчками.</w:t>
      </w:r>
    </w:p>
    <w:p w:rsidR="00F963D4" w:rsidRPr="008C0B43" w:rsidRDefault="00F963D4" w:rsidP="00F963D4">
      <w:pPr>
        <w:pStyle w:val="3"/>
        <w:spacing w:before="0" w:after="0"/>
        <w:ind w:firstLine="0"/>
        <w:rPr>
          <w:color w:val="000000"/>
          <w:sz w:val="24"/>
          <w:szCs w:val="24"/>
          <w:u w:val="single"/>
        </w:rPr>
      </w:pPr>
      <w:r w:rsidRPr="008C0B43">
        <w:rPr>
          <w:color w:val="000000"/>
          <w:sz w:val="24"/>
          <w:szCs w:val="24"/>
          <w:u w:val="single"/>
        </w:rPr>
        <w:t>Практические работы</w:t>
      </w:r>
    </w:p>
    <w:p w:rsidR="00F963D4" w:rsidRPr="008C0B43" w:rsidRDefault="00F963D4" w:rsidP="00F963D4">
      <w:pPr>
        <w:pStyle w:val="a5"/>
        <w:ind w:firstLine="720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Организация рабочего места для ручных работ. Подбор инструментов и материалов. Выполнение ручных стежков, строчек и швов.</w:t>
      </w:r>
    </w:p>
    <w:p w:rsidR="00F963D4" w:rsidRPr="008C0B43" w:rsidRDefault="00F963D4" w:rsidP="00F963D4">
      <w:pPr>
        <w:pStyle w:val="a5"/>
        <w:ind w:firstLine="720"/>
        <w:rPr>
          <w:color w:val="000000"/>
          <w:sz w:val="24"/>
          <w:szCs w:val="24"/>
        </w:rPr>
      </w:pPr>
    </w:p>
    <w:p w:rsidR="00F963D4" w:rsidRPr="008C0B43" w:rsidRDefault="00F963D4" w:rsidP="00F963D4">
      <w:pPr>
        <w:pStyle w:val="2"/>
        <w:rPr>
          <w:sz w:val="24"/>
          <w:szCs w:val="24"/>
        </w:rPr>
      </w:pPr>
      <w:r w:rsidRPr="008C0B43">
        <w:rPr>
          <w:sz w:val="24"/>
          <w:szCs w:val="24"/>
        </w:rPr>
        <w:t xml:space="preserve">Элементы машиноведения 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Основные теоретические сведения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 xml:space="preserve">Виды передач поступательного, колебательного и вращательного движения. </w:t>
      </w:r>
      <w:r w:rsidRPr="008C0B43">
        <w:rPr>
          <w:i/>
          <w:iCs/>
          <w:color w:val="000000"/>
          <w:sz w:val="24"/>
          <w:szCs w:val="24"/>
        </w:rPr>
        <w:t>Виды машин, применяемых в швейной промышленности</w:t>
      </w:r>
      <w:r w:rsidRPr="008C0B43">
        <w:rPr>
          <w:color w:val="000000"/>
          <w:sz w:val="24"/>
          <w:szCs w:val="24"/>
        </w:rPr>
        <w:t>. 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Практические работы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Подготовка универсальной бытовой швейной машины к работе. Безопасные приемы труда при работе 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Объекты труда.</w:t>
      </w:r>
    </w:p>
    <w:p w:rsidR="00F963D4" w:rsidRPr="008C0B43" w:rsidRDefault="00F963D4" w:rsidP="00F963D4">
      <w:pPr>
        <w:pStyle w:val="a5"/>
        <w:ind w:firstLine="720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Швейная машина. Образцы машинных строчек.</w:t>
      </w:r>
    </w:p>
    <w:p w:rsidR="00F963D4" w:rsidRPr="008C0B43" w:rsidRDefault="00F963D4" w:rsidP="00F963D4">
      <w:pPr>
        <w:pStyle w:val="2"/>
        <w:rPr>
          <w:sz w:val="24"/>
          <w:szCs w:val="24"/>
        </w:rPr>
      </w:pPr>
      <w:r w:rsidRPr="008C0B43">
        <w:rPr>
          <w:sz w:val="24"/>
          <w:szCs w:val="24"/>
        </w:rPr>
        <w:t xml:space="preserve">Конструирование и моделирование рабочей одежды 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Основные теоретические сведения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 xml:space="preserve">Виды рабочей одежды. Фартуки в национальном костюме. Общие правила построения и оформления чертежей швейных изделий. Типы линий в системе ЕСКД. Правила пользования чертежными инструментами и принадлежностями. Понятие о масштабе, чертеже, эскизе. 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 xml:space="preserve">Фигура человека и ее измерение. Правила снятия мерок. 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 xml:space="preserve">Понятие о форме, контрасте, симметрии и асимметрии. Использование цвета, фактуры материала, различных видов отделки при моделировании швейных изделий. 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Практические работы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Снятие мерок и запись результатов измерений. Построение чертежа фартука в масштабе 1:4 и в натуральную величину по своим меркам. Моделирование фартука выбранного фасона. Подготовка выкройки к раскрою.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Варианты объектов труда.</w:t>
      </w:r>
    </w:p>
    <w:p w:rsidR="00F963D4" w:rsidRPr="008C0B43" w:rsidRDefault="00F963D4" w:rsidP="00F963D4">
      <w:pPr>
        <w:pStyle w:val="a5"/>
        <w:ind w:firstLine="720"/>
        <w:rPr>
          <w:color w:val="000000"/>
          <w:sz w:val="24"/>
          <w:szCs w:val="24"/>
        </w:rPr>
      </w:pPr>
      <w:r w:rsidRPr="008C0B43">
        <w:rPr>
          <w:sz w:val="24"/>
          <w:szCs w:val="24"/>
        </w:rPr>
        <w:t>Чертеж и выкройка фартука. Виды отделок.</w:t>
      </w:r>
    </w:p>
    <w:p w:rsidR="00F963D4" w:rsidRPr="008C0B43" w:rsidRDefault="00F963D4" w:rsidP="00F963D4">
      <w:pPr>
        <w:pStyle w:val="2"/>
        <w:rPr>
          <w:sz w:val="24"/>
          <w:szCs w:val="24"/>
        </w:rPr>
      </w:pPr>
      <w:r w:rsidRPr="008C0B43">
        <w:rPr>
          <w:sz w:val="24"/>
          <w:szCs w:val="24"/>
        </w:rPr>
        <w:t xml:space="preserve">Технология изготовления рабочей одежды 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lastRenderedPageBreak/>
        <w:t>Основные теоретические сведения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 xml:space="preserve">Способы рациональной раскладки выкройки в зависимости от ширины ткани и направления рисунка. Технология изготовления фартука и косынки. Художественная отделка изделия. Влажно-тепловая обработка и ее значение при изготовлении швейных изделий. </w:t>
      </w:r>
    </w:p>
    <w:p w:rsidR="00F963D4" w:rsidRPr="008C0B43" w:rsidRDefault="00F963D4" w:rsidP="00F963D4">
      <w:pPr>
        <w:pStyle w:val="3"/>
        <w:spacing w:before="0" w:after="0"/>
        <w:ind w:firstLine="0"/>
        <w:rPr>
          <w:color w:val="000000"/>
          <w:sz w:val="24"/>
          <w:szCs w:val="24"/>
          <w:u w:val="single"/>
        </w:rPr>
      </w:pPr>
      <w:r w:rsidRPr="008C0B43">
        <w:rPr>
          <w:color w:val="000000"/>
          <w:sz w:val="24"/>
          <w:szCs w:val="24"/>
          <w:u w:val="single"/>
        </w:rPr>
        <w:t>Практические работы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Подготовка выкройки и ткани к раскрою. Раскладка выкройки фартука и головного убора, раскрой ткани. Обработка деталей кроя. Обработка срезов фартука. Обработка накладных карманов, пояса  и бретелей. Соединение деталей изделия машинными швами. Отделка и влажно-тепловая обработка изделия. Контроль и оценка качества готового изделия.</w:t>
      </w:r>
    </w:p>
    <w:p w:rsidR="00F963D4" w:rsidRPr="008C0B43" w:rsidRDefault="00F963D4" w:rsidP="00F963D4">
      <w:pPr>
        <w:pStyle w:val="3"/>
        <w:spacing w:before="0" w:after="0"/>
        <w:ind w:firstLine="0"/>
        <w:rPr>
          <w:color w:val="000000"/>
          <w:sz w:val="24"/>
          <w:szCs w:val="24"/>
          <w:u w:val="single"/>
        </w:rPr>
      </w:pPr>
      <w:r w:rsidRPr="008C0B43">
        <w:rPr>
          <w:color w:val="000000"/>
          <w:sz w:val="24"/>
          <w:szCs w:val="24"/>
          <w:u w:val="single"/>
        </w:rPr>
        <w:t>Объекты труда.</w:t>
      </w:r>
    </w:p>
    <w:p w:rsidR="0069426E" w:rsidRPr="008C0B43" w:rsidRDefault="00F963D4" w:rsidP="0069426E">
      <w:pPr>
        <w:pStyle w:val="a5"/>
        <w:ind w:firstLine="720"/>
        <w:rPr>
          <w:sz w:val="24"/>
          <w:szCs w:val="24"/>
        </w:rPr>
      </w:pPr>
      <w:r w:rsidRPr="008C0B43">
        <w:rPr>
          <w:sz w:val="24"/>
          <w:szCs w:val="24"/>
        </w:rPr>
        <w:t>Образцы ручных стежков, строчек и швов, фартук, головной убор</w:t>
      </w:r>
    </w:p>
    <w:p w:rsidR="0069426E" w:rsidRPr="008C0B43" w:rsidRDefault="0069426E" w:rsidP="0069426E">
      <w:pPr>
        <w:pStyle w:val="a5"/>
        <w:ind w:firstLine="720"/>
        <w:rPr>
          <w:sz w:val="24"/>
          <w:szCs w:val="24"/>
        </w:rPr>
      </w:pPr>
    </w:p>
    <w:p w:rsidR="00F963D4" w:rsidRPr="008C0B43" w:rsidRDefault="0069426E" w:rsidP="006942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B43">
        <w:rPr>
          <w:rFonts w:ascii="Times New Roman" w:hAnsi="Times New Roman" w:cs="Times New Roman"/>
          <w:b/>
          <w:sz w:val="24"/>
          <w:szCs w:val="24"/>
        </w:rPr>
        <w:t>Отделка швейных изделий вышивкой.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Основные теоретические сведения</w:t>
      </w:r>
    </w:p>
    <w:p w:rsidR="00F963D4" w:rsidRPr="008C0B43" w:rsidRDefault="00F963D4" w:rsidP="00F963D4">
      <w:pPr>
        <w:pStyle w:val="a5"/>
        <w:rPr>
          <w:sz w:val="24"/>
          <w:szCs w:val="24"/>
          <w:u w:val="single"/>
        </w:rPr>
      </w:pPr>
      <w:r w:rsidRPr="008C0B43">
        <w:rPr>
          <w:color w:val="000000"/>
          <w:sz w:val="24"/>
          <w:szCs w:val="24"/>
        </w:rPr>
        <w:t xml:space="preserve">Традиционные виды вышивки. Применение вышивки в народном и современном костюме. Знакомство с видами вышивки. Композиция, ритм, орнамент, раппорт в вышивке. Построение узора в художественной отделке вышивкой. </w:t>
      </w:r>
    </w:p>
    <w:p w:rsidR="00F963D4" w:rsidRPr="008C0B43" w:rsidRDefault="00F963D4" w:rsidP="00F963D4">
      <w:pPr>
        <w:pStyle w:val="a5"/>
        <w:ind w:firstLine="720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>Организация рабочего места для ручного шитья. Вышивание метки, монограммы стебельчатым швом. Выполнение эскизов композиции вышивки для отделки фартука или салфетки. Определение места и размера узора на изделии.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Практические работы</w:t>
      </w:r>
    </w:p>
    <w:p w:rsidR="00F963D4" w:rsidRPr="008C0B43" w:rsidRDefault="00F963D4" w:rsidP="00F963D4">
      <w:pPr>
        <w:pStyle w:val="a5"/>
        <w:rPr>
          <w:color w:val="000000"/>
          <w:sz w:val="24"/>
          <w:szCs w:val="24"/>
        </w:rPr>
      </w:pPr>
      <w:r w:rsidRPr="008C0B43">
        <w:rPr>
          <w:color w:val="000000"/>
          <w:sz w:val="24"/>
          <w:szCs w:val="24"/>
        </w:rPr>
        <w:t xml:space="preserve">Перевод рисунка на ткань, увеличение и уменьшение рисунка. Заправка изделия в пяльцы. Выполнения простейших вышивальных швов: стебельчатого, тамбурного, «вперед иголку», «назад иголку», петельного, «козлик». Способы  закрепления рабочей нити. Свободная вышивка по рисованному контуру узора. Отделка вышивкой образца, салфетки, фартука, носового платка. </w:t>
      </w:r>
    </w:p>
    <w:p w:rsidR="00F963D4" w:rsidRPr="008C0B43" w:rsidRDefault="00F963D4" w:rsidP="00F963D4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8C0B43">
        <w:rPr>
          <w:sz w:val="24"/>
          <w:szCs w:val="24"/>
          <w:u w:val="single"/>
        </w:rPr>
        <w:t>Варианты объектов труда.</w:t>
      </w:r>
    </w:p>
    <w:p w:rsidR="00F963D4" w:rsidRPr="008C0B43" w:rsidRDefault="00F963D4" w:rsidP="00F963D4">
      <w:pPr>
        <w:pStyle w:val="a5"/>
        <w:ind w:firstLine="0"/>
        <w:rPr>
          <w:sz w:val="24"/>
          <w:szCs w:val="24"/>
        </w:rPr>
      </w:pPr>
      <w:r w:rsidRPr="008C0B43">
        <w:rPr>
          <w:sz w:val="24"/>
          <w:szCs w:val="24"/>
        </w:rPr>
        <w:t>Образец, салфетка, фартук, носовой платок.</w:t>
      </w:r>
    </w:p>
    <w:p w:rsidR="0069426E" w:rsidRPr="008C0B43" w:rsidRDefault="009A1E57" w:rsidP="0069426E">
      <w:pPr>
        <w:pStyle w:val="a5"/>
        <w:ind w:firstLine="0"/>
        <w:jc w:val="center"/>
        <w:rPr>
          <w:b/>
          <w:sz w:val="24"/>
          <w:szCs w:val="24"/>
        </w:rPr>
      </w:pPr>
      <w:r w:rsidRPr="008C0B43">
        <w:rPr>
          <w:b/>
          <w:sz w:val="24"/>
          <w:szCs w:val="24"/>
        </w:rPr>
        <w:t>Кулинария 4 часа</w:t>
      </w:r>
    </w:p>
    <w:p w:rsidR="0069426E" w:rsidRPr="008C0B43" w:rsidRDefault="0069426E" w:rsidP="0069426E">
      <w:pPr>
        <w:pStyle w:val="a5"/>
        <w:ind w:firstLine="0"/>
        <w:rPr>
          <w:sz w:val="24"/>
          <w:szCs w:val="24"/>
        </w:rPr>
      </w:pPr>
      <w:r w:rsidRPr="008C0B43">
        <w:rPr>
          <w:b/>
          <w:sz w:val="24"/>
          <w:szCs w:val="24"/>
        </w:rPr>
        <w:t>Из</w:t>
      </w:r>
      <w:r w:rsidRPr="008C0B43">
        <w:rPr>
          <w:sz w:val="24"/>
          <w:szCs w:val="24"/>
        </w:rPr>
        <w:t xml:space="preserve">учение технологии приготовления блюд. </w:t>
      </w:r>
      <w:proofErr w:type="spellStart"/>
      <w:r w:rsidRPr="008C0B43">
        <w:rPr>
          <w:sz w:val="24"/>
          <w:szCs w:val="24"/>
        </w:rPr>
        <w:t>Санитарно</w:t>
      </w:r>
      <w:proofErr w:type="spellEnd"/>
      <w:r w:rsidRPr="008C0B43">
        <w:rPr>
          <w:sz w:val="24"/>
          <w:szCs w:val="24"/>
        </w:rPr>
        <w:t xml:space="preserve"> гигиенические нормы. Здоровое питание.</w:t>
      </w:r>
    </w:p>
    <w:p w:rsidR="003D38D6" w:rsidRPr="008C0B43" w:rsidRDefault="003D38D6" w:rsidP="0069426E">
      <w:pPr>
        <w:pStyle w:val="a5"/>
        <w:ind w:firstLine="0"/>
        <w:rPr>
          <w:sz w:val="24"/>
          <w:szCs w:val="24"/>
        </w:rPr>
      </w:pPr>
    </w:p>
    <w:p w:rsidR="00F55BC7" w:rsidRPr="008C0B43" w:rsidRDefault="00F55BC7" w:rsidP="0069426E">
      <w:pPr>
        <w:pStyle w:val="a5"/>
        <w:ind w:firstLine="0"/>
        <w:rPr>
          <w:sz w:val="24"/>
          <w:szCs w:val="24"/>
        </w:rPr>
      </w:pPr>
    </w:p>
    <w:p w:rsidR="00F55BC7" w:rsidRPr="008C0B43" w:rsidRDefault="00F55BC7" w:rsidP="00F55BC7">
      <w:pPr>
        <w:pStyle w:val="a5"/>
        <w:ind w:firstLine="0"/>
        <w:jc w:val="center"/>
        <w:rPr>
          <w:b/>
          <w:sz w:val="24"/>
          <w:szCs w:val="24"/>
        </w:rPr>
      </w:pPr>
      <w:r w:rsidRPr="008C0B43">
        <w:rPr>
          <w:b/>
          <w:sz w:val="24"/>
          <w:szCs w:val="24"/>
        </w:rPr>
        <w:t>7.Тематическое планирование с определением основных видов учебной деятельности обучающихся.</w:t>
      </w:r>
    </w:p>
    <w:p w:rsidR="00F55BC7" w:rsidRPr="008C0B43" w:rsidRDefault="00F55BC7" w:rsidP="00F55BC7">
      <w:pPr>
        <w:pStyle w:val="a5"/>
        <w:ind w:firstLine="0"/>
        <w:jc w:val="center"/>
        <w:rPr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16"/>
        <w:gridCol w:w="7159"/>
        <w:gridCol w:w="6511"/>
      </w:tblGrid>
      <w:tr w:rsidR="00F731E5" w:rsidRPr="008C0B43" w:rsidTr="00F731E5">
        <w:tc>
          <w:tcPr>
            <w:tcW w:w="959" w:type="dxa"/>
          </w:tcPr>
          <w:p w:rsidR="00F731E5" w:rsidRPr="008C0B43" w:rsidRDefault="00F731E5" w:rsidP="00F55BC7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№</w:t>
            </w:r>
            <w:proofErr w:type="spellStart"/>
            <w:r w:rsidRPr="008C0B43">
              <w:rPr>
                <w:b/>
                <w:sz w:val="24"/>
                <w:szCs w:val="24"/>
              </w:rPr>
              <w:t>п.п</w:t>
            </w:r>
            <w:proofErr w:type="spellEnd"/>
            <w:r w:rsidRPr="008C0B4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F731E5" w:rsidRPr="008C0B43" w:rsidRDefault="00F731E5" w:rsidP="00F55BC7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598" w:type="dxa"/>
          </w:tcPr>
          <w:p w:rsidR="00F731E5" w:rsidRPr="008C0B43" w:rsidRDefault="00F731E5" w:rsidP="00F55BC7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УУД</w:t>
            </w:r>
          </w:p>
        </w:tc>
      </w:tr>
      <w:tr w:rsidR="00F731E5" w:rsidRPr="008C0B43" w:rsidTr="00F731E5">
        <w:tc>
          <w:tcPr>
            <w:tcW w:w="959" w:type="dxa"/>
          </w:tcPr>
          <w:p w:rsidR="00F731E5" w:rsidRPr="008C0B43" w:rsidRDefault="00F731E5" w:rsidP="00F55BC7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55BC7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1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2</w:t>
            </w:r>
          </w:p>
          <w:p w:rsidR="008C0B43" w:rsidRPr="008C0B43" w:rsidRDefault="008C0B43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3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4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5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8C0B43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6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7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C0B43" w:rsidRPr="008C0B43" w:rsidRDefault="008C0B43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8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lastRenderedPageBreak/>
              <w:t>9.10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11.12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13.14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8C0B43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15.16.17</w:t>
            </w:r>
          </w:p>
          <w:p w:rsidR="00F731E5" w:rsidRPr="008C0B43" w:rsidRDefault="00F731E5" w:rsidP="00F731E5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F731E5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18.19</w:t>
            </w:r>
          </w:p>
          <w:p w:rsidR="008C0B43" w:rsidRPr="008C0B43" w:rsidRDefault="008C0B43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20.21.</w:t>
            </w:r>
          </w:p>
          <w:p w:rsidR="00F731E5" w:rsidRPr="008C0B43" w:rsidRDefault="00F731E5" w:rsidP="008C0B43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22</w:t>
            </w:r>
          </w:p>
          <w:p w:rsidR="00F731E5" w:rsidRPr="008C0B43" w:rsidRDefault="00F731E5" w:rsidP="00F731E5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23.24.25.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26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Default="00F731E5" w:rsidP="00F731E5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8C0B43" w:rsidRDefault="008C0B43" w:rsidP="00F731E5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8C0B43" w:rsidRPr="008C0B43" w:rsidRDefault="008C0B43" w:rsidP="00F731E5">
            <w:pPr>
              <w:pStyle w:val="a5"/>
              <w:ind w:firstLine="0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27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28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29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30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31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32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33</w:t>
            </w: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229" w:type="dxa"/>
          </w:tcPr>
          <w:p w:rsidR="00F731E5" w:rsidRPr="008C0B43" w:rsidRDefault="00F731E5" w:rsidP="00F731E5">
            <w:pPr>
              <w:pStyle w:val="1"/>
              <w:outlineLvl w:val="0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lastRenderedPageBreak/>
              <w:t>Вводное занятие(1час.)</w:t>
            </w:r>
          </w:p>
          <w:p w:rsidR="00F731E5" w:rsidRPr="008C0B43" w:rsidRDefault="00F731E5" w:rsidP="00F731E5">
            <w:pPr>
              <w:pStyle w:val="a5"/>
              <w:ind w:firstLine="0"/>
              <w:rPr>
                <w:b/>
                <w:i/>
                <w:iCs/>
                <w:sz w:val="24"/>
                <w:szCs w:val="24"/>
                <w:u w:val="single"/>
              </w:rPr>
            </w:pPr>
            <w:r w:rsidRPr="008C0B43">
              <w:rPr>
                <w:b/>
                <w:i/>
                <w:iCs/>
                <w:sz w:val="24"/>
                <w:szCs w:val="24"/>
                <w:u w:val="single"/>
              </w:rPr>
              <w:t>Практические работы</w:t>
            </w:r>
            <w:proofErr w:type="gramStart"/>
            <w:r w:rsidRPr="008C0B43">
              <w:rPr>
                <w:b/>
                <w:i/>
                <w:iCs/>
                <w:sz w:val="24"/>
                <w:szCs w:val="24"/>
                <w:u w:val="single"/>
              </w:rPr>
              <w:t xml:space="preserve"> .</w:t>
            </w:r>
            <w:proofErr w:type="gramEnd"/>
          </w:p>
          <w:p w:rsidR="00F731E5" w:rsidRPr="008C0B43" w:rsidRDefault="00F731E5" w:rsidP="00F731E5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 xml:space="preserve">Приведение помещения кухни в соответствие с требованиями </w:t>
            </w:r>
            <w:r w:rsidRPr="008C0B43">
              <w:rPr>
                <w:sz w:val="24"/>
                <w:szCs w:val="24"/>
              </w:rPr>
              <w:lastRenderedPageBreak/>
              <w:t>санитарии и гигиены. Проведение 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применения различных моющих и чистящих средств. Оказание первой помощи при ожогах, порезах и других травмах.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ab/>
            </w:r>
            <w:r w:rsidRPr="008C0B43">
              <w:rPr>
                <w:b/>
                <w:sz w:val="24"/>
                <w:szCs w:val="24"/>
              </w:rPr>
              <w:t>Сельскохозяйственный труд (4 часа)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Уборка урожая овощных культур, подготовку урожая к хранению, сбор семян;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 xml:space="preserve"> Обработка почвы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 xml:space="preserve">Подзимний посев семян 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Сбор и определение качества семян, хранение семян.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Оформление интерьера. (2 часа).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Интерьер и планировка кухни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Бытовые электроприборы на кухне. Пример творческого проекта « Планирование кухни.</w:t>
            </w:r>
            <w:r w:rsidRPr="008C0B43">
              <w:rPr>
                <w:sz w:val="24"/>
                <w:szCs w:val="24"/>
                <w:u w:val="single"/>
              </w:rPr>
              <w:t xml:space="preserve"> Практические работы:</w:t>
            </w:r>
            <w:r w:rsidRPr="008C0B43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8C0B43">
              <w:rPr>
                <w:i/>
                <w:iCs/>
                <w:sz w:val="24"/>
                <w:szCs w:val="24"/>
              </w:rPr>
              <w:t>Выполнение эскиза интерьера кухни. Выполнение поделки декоративного оформления окна кухни, столовой.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b/>
                <w:iCs/>
                <w:sz w:val="24"/>
                <w:szCs w:val="24"/>
              </w:rPr>
              <w:t>Творческая и проектная деятельность.</w:t>
            </w:r>
            <w:r w:rsidRPr="008C0B43">
              <w:rPr>
                <w:iCs/>
                <w:sz w:val="24"/>
                <w:szCs w:val="24"/>
              </w:rPr>
              <w:t xml:space="preserve"> Понятие о творческих проектах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rPr>
                <w:b/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Создание изделий из текстильных материалов (19час).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Технология изготовления ткани.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sz w:val="24"/>
                <w:szCs w:val="24"/>
                <w:u w:val="single"/>
              </w:rPr>
            </w:pPr>
            <w:r w:rsidRPr="008C0B43">
              <w:rPr>
                <w:sz w:val="24"/>
                <w:szCs w:val="24"/>
              </w:rPr>
              <w:t>Текстильные материала и их свойства.</w:t>
            </w:r>
            <w:r w:rsidRPr="008C0B43">
              <w:rPr>
                <w:sz w:val="24"/>
                <w:szCs w:val="24"/>
                <w:u w:val="single"/>
              </w:rPr>
              <w:t xml:space="preserve"> </w:t>
            </w:r>
            <w:r w:rsidRPr="008C0B43">
              <w:rPr>
                <w:i/>
                <w:iCs/>
                <w:sz w:val="24"/>
                <w:szCs w:val="24"/>
                <w:u w:val="single"/>
              </w:rPr>
              <w:t>Практические работы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lastRenderedPageBreak/>
              <w:t>Изучение свойств нитей основы и утка. Определение направления долевой нити в ткани. Определение лицевой и изнаночной сторон ткани. Выполнение образца полотняного переплетения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sz w:val="24"/>
                <w:szCs w:val="24"/>
                <w:u w:val="single"/>
              </w:rPr>
            </w:pPr>
            <w:r w:rsidRPr="008C0B43">
              <w:rPr>
                <w:sz w:val="24"/>
                <w:szCs w:val="24"/>
              </w:rPr>
              <w:t>Конструирование швейных изделий</w:t>
            </w:r>
            <w:r w:rsidRPr="008C0B43">
              <w:rPr>
                <w:sz w:val="24"/>
                <w:szCs w:val="24"/>
                <w:u w:val="single"/>
              </w:rPr>
              <w:t xml:space="preserve"> </w:t>
            </w:r>
            <w:r w:rsidRPr="008C0B43">
              <w:rPr>
                <w:i/>
                <w:iCs/>
                <w:sz w:val="24"/>
                <w:szCs w:val="24"/>
                <w:u w:val="single"/>
              </w:rPr>
              <w:t>Практические работы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Снятие мерок и запись результатов измерений. Построение чертежа фартука в масштабе 1:4 и в натуральную величину по своим меркам. Моделирование фартука выбранного фасона. Подготовка выкройки к раскрою.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sz w:val="24"/>
                <w:szCs w:val="24"/>
                <w:u w:val="single"/>
              </w:rPr>
            </w:pPr>
            <w:r w:rsidRPr="008C0B43">
              <w:rPr>
                <w:sz w:val="24"/>
                <w:szCs w:val="24"/>
              </w:rPr>
              <w:t>Раскрой швейного изделия.</w:t>
            </w:r>
            <w:r w:rsidRPr="008C0B43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8C0B43">
              <w:rPr>
                <w:i/>
                <w:iCs/>
                <w:sz w:val="24"/>
                <w:szCs w:val="24"/>
                <w:u w:val="single"/>
              </w:rPr>
              <w:t>Практические работы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Подготовка выкройки и ткани к раскрою. Раскладка выкройки фартука и головного убора, раскрой ткани. Обработка деталей кроя. Обработка срезов фартука. Обработка накладных карманов, пояса  и бретелей. Соединение деталей изделия машинными швами. Отделка и влажно-тепловая обработка изделия. Контроль и оценка качества готового изделия.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Ручные швейные работы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Швейные машины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Основные операции при машинной обработке изделия. Машинные швы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Влажно-тепловая обработка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Последовательность изготовления швейных изделий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sz w:val="24"/>
                <w:szCs w:val="24"/>
                <w:u w:val="single"/>
              </w:rPr>
            </w:pPr>
            <w:r w:rsidRPr="008C0B43">
              <w:rPr>
                <w:sz w:val="24"/>
                <w:szCs w:val="24"/>
              </w:rPr>
              <w:t xml:space="preserve">Отделка швейных изделий вышивкой. Пример творческого </w:t>
            </w:r>
            <w:r w:rsidRPr="008C0B43">
              <w:rPr>
                <w:sz w:val="24"/>
                <w:szCs w:val="24"/>
              </w:rPr>
              <w:lastRenderedPageBreak/>
              <w:t>проекта « Наряд для завтрака».</w:t>
            </w:r>
            <w:r w:rsidRPr="008C0B43">
              <w:rPr>
                <w:sz w:val="24"/>
                <w:szCs w:val="24"/>
                <w:u w:val="single"/>
              </w:rPr>
              <w:t xml:space="preserve"> </w:t>
            </w:r>
            <w:r w:rsidRPr="008C0B43">
              <w:rPr>
                <w:i/>
                <w:iCs/>
                <w:sz w:val="24"/>
                <w:szCs w:val="24"/>
                <w:u w:val="single"/>
              </w:rPr>
              <w:t>Практические работы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 xml:space="preserve">Перевод рисунка на ткань, увеличение и уменьшение рисунка. Заправка изделия в пяльцы. Выполнения простейших вышивальных швов: стебельчатого, тамбурного, «вперед иголку», «назад иголку», петельного, «козлик». Способы  закрепления рабочей нити. Свободная вышивка по рисованному контуру узора. Отделка вышивкой образца, салфетки, фартука, носового платка.  </w:t>
            </w:r>
            <w:r w:rsidRPr="008C0B43">
              <w:rPr>
                <w:b/>
                <w:sz w:val="24"/>
                <w:szCs w:val="24"/>
              </w:rPr>
              <w:t>Проектная и творческая деятельность.</w:t>
            </w:r>
            <w:r w:rsidRPr="008C0B43">
              <w:rPr>
                <w:sz w:val="24"/>
                <w:szCs w:val="24"/>
              </w:rPr>
              <w:t xml:space="preserve"> Этапы выполнения проекта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jc w:val="left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Кулинария 4 часа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Санитарная гигиена  на кухне. Здоровое питание.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 xml:space="preserve"> Бутерброды и горячие напитки. Блюда из овощей и фруктов.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Тепловая кулинарная обработка. Блюда из яиц.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Приготовление завтрака. Сервировка стола к завтраку.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8C0B43">
              <w:rPr>
                <w:b/>
                <w:sz w:val="24"/>
                <w:szCs w:val="24"/>
              </w:rPr>
              <w:t>Сельскохозяйственный труд. 4 часа.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Подготовка семян к посеву.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Посев овощных культур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Выращивание рассады</w:t>
            </w:r>
          </w:p>
          <w:p w:rsidR="00F731E5" w:rsidRPr="008C0B43" w:rsidRDefault="00F731E5" w:rsidP="00F731E5">
            <w:pPr>
              <w:pStyle w:val="a5"/>
              <w:tabs>
                <w:tab w:val="left" w:pos="1094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F731E5" w:rsidRPr="008C0B43" w:rsidRDefault="00F731E5" w:rsidP="00F731E5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8C0B43">
              <w:rPr>
                <w:sz w:val="24"/>
                <w:szCs w:val="24"/>
              </w:rPr>
              <w:t>Уход за овощными культурами</w:t>
            </w:r>
          </w:p>
        </w:tc>
        <w:tc>
          <w:tcPr>
            <w:tcW w:w="6598" w:type="dxa"/>
          </w:tcPr>
          <w:p w:rsidR="00F731E5" w:rsidRPr="00F731E5" w:rsidRDefault="00F731E5" w:rsidP="00F731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Знать и понимать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Негативные последствия общественного производства на окружающую среду и здоровье человека;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Способы получения, хранения, поиска информации, источники и носители информации;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Ведущие овощные и цветочно-декоративные культуры региона, их биологические и хозяйственные особенности;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выращивания луковичных растений, однолетних, двулетних и многолетних растений;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Профессии, связанные с выращиванием овощей и цветов;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пищевой ценности овощей, методы определения качества овощей, правила первичной обработки всех видов овощей, инструменты и приспособления для первичной обработки и нарезки овощей;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санитарии и гигиены при санитарной обработке продуктов, безопасные приемы работы с кухонным оборудованием и горячими жидкостями;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Технологию приготовления блюд из сырых и </w:t>
            </w:r>
            <w:proofErr w:type="gramStart"/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варенных</w:t>
            </w:r>
            <w:proofErr w:type="gramEnd"/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овощей, измерение содержания минеральных веществ и витаминов в овощах в зависимости от способов кулинарной обработки, оформление готовых блюд из овощей;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определения свежести яиц и их хранения, использования яиц в кулинарии;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бутербродов и горячих напитков, технологию приготовления, правила сервировки стола к завтраку;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из истории интерьера, требования, предъявляемые к интерьеру кухни и столовой, подбор материалов, дизайн-проект по созданию интерьера различных жилых помещений;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Культуру поведения в семье, основы семейного уюта;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безопасной работы с ручными инструментами и на универсальной швейной машине, принцип изготовления пряжи, нитей и тканей, классификацию текстильных волокон, свойство нитей основы и утка, свойство тканей из натуральных растительных волокон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приводов швейной машины, правила подготовки </w:t>
            </w: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универсальной швейной машины;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декоративно-прикладного искусства народов нашей страны, различные материалы и приспособления, применяемые в традиционных художественных ремеслах;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лоскутной пластики, основные приемы и материалы, применяемые в лоскутной пластике;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заправки изделия в пяльцы, виды простейших ручных швов;</w:t>
            </w:r>
          </w:p>
          <w:p w:rsidR="00F731E5" w:rsidRPr="00F731E5" w:rsidRDefault="00F731E5" w:rsidP="00F731E5">
            <w:pPr>
              <w:numPr>
                <w:ilvl w:val="0"/>
                <w:numId w:val="17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Гигиенические требования, правила и средства ухода за кожей.</w:t>
            </w:r>
          </w:p>
          <w:p w:rsidR="00F731E5" w:rsidRPr="00F731E5" w:rsidRDefault="00F731E5" w:rsidP="00F731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   </w:t>
            </w:r>
            <w:r w:rsidRPr="008C0B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учет и уборку урожая овощных культур, подготовку урожая к хранению, сбор семян;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Обрабатывать почву;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подзимний посев семян и посадку луковиц;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качество семян;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подготовку семян к посеву и уход за посевами;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поиск необходимой информации в области кулинарии и обработки тканей;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кухонным оборудованием, инструментами, горячими жидкостями, проводить первичную обработку всех овощей, выполнять нарезку овощей, готовить блюда из сырых и вареных овощей, определять свежесть яиц и готовить блюда из них, нарезать хлеб для бутербродов, готовить различные бутерброды, горячие напитки, сервировать стол к завтраку;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и оформлять интерьер кухни и столовой изделиями собственного изготовления, чистить посуду из металла, стекла, керамики и древесины, поддерживать нормальное санитарное состояние кухни и столовой;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 ткани нити основы и утка, лицевую и изнаночную стороны;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Включать и отключать машинку, наматывать на шпульку, </w:t>
            </w: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заправлять верхнюю и нижнюю нитки, запускать швейную машину и регулировать ее скорость, выполнять машинные строчки;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Переводить рисунок вышивки на ткань, подбирать иглы и нитки, заправлять изделие в пяльцы, закреплять рабочую нитку    на ткани без узла, выполнять простейшие ручные швы</w:t>
            </w:r>
          </w:p>
          <w:p w:rsidR="00F731E5" w:rsidRPr="00F731E5" w:rsidRDefault="00F731E5" w:rsidP="00F731E5">
            <w:pPr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Подготавливать материалы лоскутной пластики к работе, подбирать материалы по цвету, рисунку и фактуре, пользоваться инструментами и приспособлениями, шаблонами, соединять детали лоскутной пластики между собой</w:t>
            </w:r>
          </w:p>
          <w:p w:rsidR="00F731E5" w:rsidRPr="00F731E5" w:rsidRDefault="00F731E5" w:rsidP="00F731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 </w:t>
            </w:r>
            <w:proofErr w:type="gramStart"/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Изготовления изделий из текстильных и поделочных материалов с использованием швейных машин, оборудования и приспособлений, приборов влажно-тепловой и художественной обработки изделий;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различных видов художественного оформления изделий;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Приготовления и повышения качества, сокращения временных и энергетических затрат при обработке пищевых продуктов;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Консервирования и заготовки пищевых продуктов в домашних условиях;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правил этикета за столом;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Приготовления блюд по готовым рецептам, включая блюда национальной кухни;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Сервировки стола и оформления приготовленных блюд;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 почвы и ухода за растениями;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Выращивания растений рассадным способом;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Расчета необходимого количества семян и доз удобрений с помощью учебной и справочной литературы;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Выбора малотоксичных средств защиты растений от вредителей и болезней;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графических работ с использованием инструментов, приспособлений и компьютерной техники</w:t>
            </w:r>
          </w:p>
          <w:p w:rsidR="00F731E5" w:rsidRPr="00F731E5" w:rsidRDefault="00F731E5" w:rsidP="00F731E5">
            <w:pPr>
              <w:numPr>
                <w:ilvl w:val="0"/>
                <w:numId w:val="19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Чтения чертежа и выполнения чертежей, эскизов, схем, технических рисунков деталей изделий;</w:t>
            </w:r>
          </w:p>
          <w:p w:rsidR="00F731E5" w:rsidRPr="00F731E5" w:rsidRDefault="00F731E5" w:rsidP="00F731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   </w:t>
            </w:r>
          </w:p>
          <w:p w:rsidR="00F731E5" w:rsidRPr="008C0B43" w:rsidRDefault="00F731E5" w:rsidP="00F731E5">
            <w:pPr>
              <w:pStyle w:val="a5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p w:rsidR="00F55BC7" w:rsidRPr="00F55BC7" w:rsidRDefault="00F55BC7" w:rsidP="00F55BC7">
      <w:pPr>
        <w:pStyle w:val="a5"/>
        <w:ind w:firstLine="0"/>
        <w:jc w:val="center"/>
        <w:rPr>
          <w:b/>
          <w:sz w:val="24"/>
          <w:szCs w:val="24"/>
        </w:rPr>
      </w:pPr>
    </w:p>
    <w:p w:rsidR="003D38D6" w:rsidRDefault="003D38D6" w:rsidP="0069426E">
      <w:pPr>
        <w:pStyle w:val="a5"/>
        <w:ind w:firstLine="0"/>
        <w:rPr>
          <w:sz w:val="24"/>
          <w:szCs w:val="24"/>
        </w:rPr>
      </w:pPr>
    </w:p>
    <w:p w:rsidR="003D38D6" w:rsidRDefault="007A6E1F" w:rsidP="003D38D6">
      <w:pPr>
        <w:pStyle w:val="a5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</w:t>
      </w:r>
      <w:proofErr w:type="gramStart"/>
      <w:r>
        <w:rPr>
          <w:b/>
          <w:sz w:val="24"/>
          <w:szCs w:val="24"/>
        </w:rPr>
        <w:t>о-</w:t>
      </w:r>
      <w:proofErr w:type="gramEnd"/>
      <w:r>
        <w:rPr>
          <w:b/>
          <w:sz w:val="24"/>
          <w:szCs w:val="24"/>
        </w:rPr>
        <w:t xml:space="preserve"> тематическое планирование.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91"/>
        <w:gridCol w:w="1386"/>
        <w:gridCol w:w="1193"/>
        <w:gridCol w:w="7445"/>
        <w:gridCol w:w="3571"/>
      </w:tblGrid>
      <w:tr w:rsidR="003D38D6" w:rsidTr="003D38D6">
        <w:trPr>
          <w:trHeight w:val="256"/>
        </w:trPr>
        <w:tc>
          <w:tcPr>
            <w:tcW w:w="959" w:type="dxa"/>
            <w:vMerge w:val="restart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10" w:type="dxa"/>
            <w:gridSpan w:val="2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7720" w:type="dxa"/>
            <w:vMerge w:val="restart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697" w:type="dxa"/>
            <w:vMerge w:val="restart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3D38D6" w:rsidTr="003D38D6">
        <w:trPr>
          <w:trHeight w:val="346"/>
        </w:trPr>
        <w:tc>
          <w:tcPr>
            <w:tcW w:w="959" w:type="dxa"/>
            <w:vMerge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</w:p>
        </w:tc>
        <w:tc>
          <w:tcPr>
            <w:tcW w:w="1185" w:type="dxa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Запл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25" w:type="dxa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7720" w:type="dxa"/>
            <w:vMerge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</w:p>
        </w:tc>
        <w:tc>
          <w:tcPr>
            <w:tcW w:w="3697" w:type="dxa"/>
            <w:vMerge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</w:p>
        </w:tc>
      </w:tr>
      <w:tr w:rsidR="003D38D6" w:rsidTr="00D45176">
        <w:trPr>
          <w:trHeight w:val="2262"/>
        </w:trPr>
        <w:tc>
          <w:tcPr>
            <w:tcW w:w="959" w:type="dxa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9.10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11.12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13.14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15.16.17</w:t>
            </w:r>
          </w:p>
          <w:p w:rsidR="000975E1" w:rsidRDefault="000975E1" w:rsidP="009A1E57">
            <w:pPr>
              <w:pStyle w:val="a5"/>
              <w:ind w:firstLine="0"/>
              <w:rPr>
                <w:b/>
              </w:rPr>
            </w:pP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18.19</w:t>
            </w:r>
          </w:p>
          <w:p w:rsidR="000975E1" w:rsidRDefault="000975E1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0975E1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20.21.</w:t>
            </w: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9A1E57" w:rsidRDefault="009A1E57" w:rsidP="009A1E57">
            <w:pPr>
              <w:pStyle w:val="a5"/>
              <w:ind w:firstLine="0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23.24.25.</w:t>
            </w: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8C0B43">
            <w:pPr>
              <w:pStyle w:val="a5"/>
              <w:ind w:firstLine="0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9A1E57" w:rsidRDefault="009A1E5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F55BC7" w:rsidRDefault="00F55BC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F55BC7" w:rsidRDefault="00F55BC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  <w:p w:rsidR="00F55BC7" w:rsidRDefault="00F55BC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0975E1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F55BC7" w:rsidRDefault="00F55BC7" w:rsidP="000975E1">
            <w:pPr>
              <w:pStyle w:val="a5"/>
              <w:ind w:firstLine="0"/>
              <w:jc w:val="center"/>
              <w:rPr>
                <w:b/>
              </w:rPr>
            </w:pPr>
          </w:p>
          <w:p w:rsidR="000975E1" w:rsidRDefault="00F55BC7" w:rsidP="008C0B43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85" w:type="dxa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4.09.2015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11.09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18.09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25.09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2.10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2.10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16.10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23.10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30.10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6.11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13.11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20.11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27.11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4.12</w:t>
            </w: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11.12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18.12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25.12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15.01.2016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22.01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29.01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5.02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12.02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19.02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26.02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4.03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11.03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16.03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8.04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15.04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22.04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29.04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6.05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13.05</w:t>
            </w: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</w:p>
          <w:p w:rsidR="008C0B43" w:rsidRDefault="008C0B43" w:rsidP="008C0B43">
            <w:pPr>
              <w:pStyle w:val="a5"/>
              <w:ind w:firstLine="0"/>
              <w:rPr>
                <w:b/>
              </w:rPr>
            </w:pPr>
            <w:r>
              <w:rPr>
                <w:b/>
              </w:rPr>
              <w:t>20.05</w:t>
            </w:r>
          </w:p>
        </w:tc>
        <w:tc>
          <w:tcPr>
            <w:tcW w:w="1225" w:type="dxa"/>
          </w:tcPr>
          <w:p w:rsidR="003D38D6" w:rsidRDefault="003D38D6" w:rsidP="003D38D6">
            <w:pPr>
              <w:pStyle w:val="a5"/>
              <w:ind w:firstLine="0"/>
              <w:jc w:val="center"/>
              <w:rPr>
                <w:b/>
              </w:rPr>
            </w:pPr>
          </w:p>
        </w:tc>
        <w:tc>
          <w:tcPr>
            <w:tcW w:w="7720" w:type="dxa"/>
          </w:tcPr>
          <w:p w:rsidR="000D05FF" w:rsidRDefault="000D05FF" w:rsidP="000D05FF">
            <w:pPr>
              <w:pStyle w:val="1"/>
              <w:outlineLvl w:val="0"/>
              <w:rPr>
                <w:sz w:val="24"/>
                <w:szCs w:val="24"/>
              </w:rPr>
            </w:pPr>
            <w:r w:rsidRPr="0069426E">
              <w:rPr>
                <w:sz w:val="24"/>
                <w:szCs w:val="24"/>
              </w:rPr>
              <w:t>Вводное занятие(1час.)</w:t>
            </w:r>
          </w:p>
          <w:p w:rsidR="000D05FF" w:rsidRPr="000D05FF" w:rsidRDefault="000D05FF" w:rsidP="000D05FF">
            <w:pPr>
              <w:pStyle w:val="a5"/>
              <w:ind w:firstLine="0"/>
              <w:rPr>
                <w:b/>
                <w:i/>
                <w:iCs/>
                <w:u w:val="single"/>
              </w:rPr>
            </w:pPr>
            <w:r w:rsidRPr="000D05FF">
              <w:rPr>
                <w:b/>
                <w:i/>
                <w:iCs/>
                <w:u w:val="single"/>
              </w:rPr>
              <w:t>Практические работы</w:t>
            </w:r>
            <w:proofErr w:type="gramStart"/>
            <w:r w:rsidRPr="000D05FF">
              <w:rPr>
                <w:b/>
                <w:i/>
                <w:iCs/>
                <w:u w:val="single"/>
              </w:rPr>
              <w:t xml:space="preserve"> </w:t>
            </w:r>
            <w:r>
              <w:rPr>
                <w:b/>
                <w:i/>
                <w:iCs/>
                <w:u w:val="single"/>
              </w:rPr>
              <w:t>.</w:t>
            </w:r>
            <w:proofErr w:type="gramEnd"/>
          </w:p>
          <w:p w:rsidR="000D05FF" w:rsidRPr="000D05FF" w:rsidRDefault="000D05FF" w:rsidP="000D05FF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0D05FF">
              <w:rPr>
                <w:sz w:val="24"/>
                <w:szCs w:val="24"/>
              </w:rPr>
              <w:t>Приведение помещения кухни в соответствие с требованиями санитарии и гигиены. Проведение 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применения различных моющих и чистящих средств. Оказание первой помощи при ожогах, порезах и других травмах.</w:t>
            </w:r>
          </w:p>
          <w:p w:rsidR="003D38D6" w:rsidRP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  <w:rPr>
                <w:b/>
              </w:rPr>
            </w:pPr>
            <w:r w:rsidRPr="000D05FF">
              <w:tab/>
            </w:r>
            <w:r w:rsidRPr="000D05FF">
              <w:rPr>
                <w:b/>
              </w:rPr>
              <w:t>Сельскохозяйственный труд (4 часа)</w:t>
            </w: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>Уборка</w:t>
            </w:r>
            <w:r w:rsidRPr="000D05FF">
              <w:t xml:space="preserve"> урожая овощных культур, подготовку урожая к хранению, сбор семян;</w:t>
            </w:r>
          </w:p>
          <w:p w:rsidR="000D05FF" w:rsidRP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 xml:space="preserve"> Обработка почвы</w:t>
            </w:r>
          </w:p>
          <w:p w:rsidR="000D05FF" w:rsidRP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>П</w:t>
            </w:r>
            <w:r w:rsidRPr="000D05FF">
              <w:t xml:space="preserve">одзимний посев семян </w:t>
            </w:r>
          </w:p>
          <w:p w:rsidR="000D05FF" w:rsidRP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>Сбор и определение качества семян, хранение семян.</w:t>
            </w: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P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  <w:rPr>
                <w:b/>
              </w:rPr>
            </w:pPr>
            <w:r w:rsidRPr="000D05FF">
              <w:rPr>
                <w:b/>
              </w:rPr>
              <w:t>Оформление интерьера. (2 часа).</w:t>
            </w:r>
          </w:p>
          <w:p w:rsidR="000D05FF" w:rsidRP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D05FF">
              <w:t>Интерьер и планировка кухни</w:t>
            </w:r>
          </w:p>
          <w:p w:rsidR="000D05FF" w:rsidRP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</w:rPr>
            </w:pPr>
            <w:r w:rsidRPr="000D05FF">
              <w:t>Бытовые электроприборы на кухне. Пример творческого проекта « Планирование кухни.</w:t>
            </w:r>
            <w:r w:rsidR="000975E1" w:rsidRPr="000975E1">
              <w:rPr>
                <w:sz w:val="24"/>
                <w:szCs w:val="24"/>
                <w:u w:val="single"/>
              </w:rPr>
              <w:t xml:space="preserve"> </w:t>
            </w:r>
            <w:r w:rsidR="000975E1" w:rsidRPr="000975E1">
              <w:rPr>
                <w:u w:val="single"/>
              </w:rPr>
              <w:t>Практические работы:</w:t>
            </w:r>
            <w:r w:rsidR="000975E1" w:rsidRPr="000975E1">
              <w:rPr>
                <w:i/>
                <w:iCs/>
                <w:u w:val="single"/>
              </w:rPr>
              <w:t xml:space="preserve"> </w:t>
            </w:r>
            <w:r w:rsidR="000975E1" w:rsidRPr="000975E1">
              <w:rPr>
                <w:i/>
                <w:iCs/>
              </w:rPr>
              <w:t>Выполнение эскиза интерьера кухни. Выполнение поделки декоративного оформления окна кухни, столовой</w:t>
            </w:r>
            <w:r w:rsidR="009A1E57">
              <w:rPr>
                <w:i/>
                <w:iCs/>
              </w:rPr>
              <w:t>.</w:t>
            </w:r>
          </w:p>
          <w:p w:rsidR="009A1E57" w:rsidRPr="009A1E57" w:rsidRDefault="009A1E57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9A1E57">
              <w:rPr>
                <w:b/>
                <w:iCs/>
              </w:rPr>
              <w:t>Творческая и проектная деятельность.</w:t>
            </w:r>
            <w:r>
              <w:rPr>
                <w:iCs/>
              </w:rPr>
              <w:t xml:space="preserve"> Понятие о творческих проектах</w:t>
            </w: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  <w:rPr>
                <w:b/>
              </w:rPr>
            </w:pPr>
          </w:p>
          <w:p w:rsidR="000D05FF" w:rsidRPr="000D05FF" w:rsidRDefault="000D05FF" w:rsidP="000D05FF">
            <w:pPr>
              <w:pStyle w:val="a5"/>
              <w:tabs>
                <w:tab w:val="left" w:pos="1094"/>
              </w:tabs>
              <w:rPr>
                <w:b/>
              </w:rPr>
            </w:pPr>
          </w:p>
          <w:p w:rsidR="000D05FF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  <w:rPr>
                <w:b/>
              </w:rPr>
            </w:pPr>
            <w:r w:rsidRPr="000D05FF">
              <w:rPr>
                <w:b/>
              </w:rPr>
              <w:t>Создание изделий из текстильных материалов (19час).</w:t>
            </w: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>Технология изготовления ткани.</w:t>
            </w: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975E1" w:rsidRPr="000975E1" w:rsidRDefault="000D05FF" w:rsidP="000975E1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u w:val="single"/>
              </w:rPr>
            </w:pPr>
            <w:r w:rsidRPr="000975E1">
              <w:t>Текстильные материала и их свойства</w:t>
            </w:r>
            <w:r w:rsidR="000975E1">
              <w:t>.</w:t>
            </w:r>
            <w:r w:rsidR="000975E1" w:rsidRPr="000975E1">
              <w:rPr>
                <w:sz w:val="24"/>
                <w:szCs w:val="24"/>
                <w:u w:val="single"/>
              </w:rPr>
              <w:t xml:space="preserve"> </w:t>
            </w:r>
            <w:r w:rsidR="000975E1" w:rsidRPr="000975E1">
              <w:rPr>
                <w:i/>
                <w:iCs/>
                <w:u w:val="single"/>
              </w:rPr>
              <w:t>Практические работы</w:t>
            </w:r>
          </w:p>
          <w:p w:rsidR="000D05FF" w:rsidRDefault="000975E1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>Изучение свойств нитей основы и утка. Определение направления долевой нити в ткани. Определение лицевой и изнаночной сторон ткани. Выполнение образца полотняного переплетения</w:t>
            </w:r>
          </w:p>
          <w:p w:rsidR="000975E1" w:rsidRPr="000975E1" w:rsidRDefault="000975E1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975E1" w:rsidRPr="000975E1" w:rsidRDefault="000D05FF" w:rsidP="000975E1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u w:val="single"/>
              </w:rPr>
            </w:pPr>
            <w:r w:rsidRPr="000975E1">
              <w:t>Конструирование швейных изделий</w:t>
            </w:r>
            <w:r w:rsidR="000975E1" w:rsidRPr="000975E1">
              <w:rPr>
                <w:sz w:val="24"/>
                <w:szCs w:val="24"/>
                <w:u w:val="single"/>
              </w:rPr>
              <w:t xml:space="preserve"> </w:t>
            </w:r>
            <w:r w:rsidR="000975E1" w:rsidRPr="000975E1">
              <w:rPr>
                <w:i/>
                <w:iCs/>
                <w:u w:val="single"/>
              </w:rPr>
              <w:t>Практические работы</w:t>
            </w:r>
          </w:p>
          <w:p w:rsidR="000975E1" w:rsidRPr="000975E1" w:rsidRDefault="000975E1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>Снятие мерок и запись результатов измерений. Построение чертежа фартука в масштабе 1:4 и в натуральную величину по своим меркам. Моделирование фартука выбранного фасона. Подготовка выкройки к раскрою.</w:t>
            </w:r>
          </w:p>
          <w:p w:rsidR="000D05FF" w:rsidRPr="000975E1" w:rsidRDefault="000975E1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>.</w:t>
            </w: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975E1" w:rsidRPr="000975E1" w:rsidRDefault="000D05FF" w:rsidP="000975E1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u w:val="single"/>
              </w:rPr>
            </w:pPr>
            <w:r w:rsidRPr="000975E1">
              <w:t>Раскрой швейного изделия</w:t>
            </w:r>
            <w:r w:rsidR="000975E1">
              <w:t>.</w:t>
            </w:r>
            <w:r w:rsidR="000975E1" w:rsidRPr="000975E1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="000975E1" w:rsidRPr="000975E1">
              <w:rPr>
                <w:i/>
                <w:iCs/>
                <w:u w:val="single"/>
              </w:rPr>
              <w:t>Практические работы</w:t>
            </w:r>
          </w:p>
          <w:p w:rsidR="000975E1" w:rsidRPr="000975E1" w:rsidRDefault="000975E1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lastRenderedPageBreak/>
              <w:t>Подготовка выкройки и ткани к раскрою. Раскладка выкройки фартука и головного убора, раскрой ткани. Обработка деталей кроя. Обработка срезов фартука. Обработка накладных карманов, пояса  и бретелей. Соединение деталей изделия машинными швами. Отделка и влажно-тепловая обработка изделия. Контроль и оценка качества готового изделия.</w:t>
            </w: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>Ручные швейные работы</w:t>
            </w: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>Швейные машины</w:t>
            </w: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D05FF" w:rsidRPr="000975E1" w:rsidRDefault="000D05FF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>Основные операции</w:t>
            </w:r>
            <w:r w:rsidR="000975E1" w:rsidRPr="000975E1">
              <w:t xml:space="preserve"> при машинной обработке изделия. Машинные швы</w:t>
            </w:r>
          </w:p>
          <w:p w:rsidR="000975E1" w:rsidRPr="000975E1" w:rsidRDefault="000975E1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975E1" w:rsidRPr="000975E1" w:rsidRDefault="000975E1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>Влажно-тепловая обработка</w:t>
            </w:r>
          </w:p>
          <w:p w:rsidR="000975E1" w:rsidRPr="000975E1" w:rsidRDefault="000975E1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975E1" w:rsidRPr="000975E1" w:rsidRDefault="000975E1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>Последовательность изготовления швейных изделий</w:t>
            </w:r>
          </w:p>
          <w:p w:rsidR="000975E1" w:rsidRPr="000975E1" w:rsidRDefault="000975E1" w:rsidP="000D05FF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0975E1" w:rsidRPr="000975E1" w:rsidRDefault="000975E1" w:rsidP="000975E1">
            <w:pPr>
              <w:pStyle w:val="a5"/>
              <w:tabs>
                <w:tab w:val="left" w:pos="1094"/>
              </w:tabs>
              <w:ind w:firstLine="0"/>
              <w:jc w:val="left"/>
              <w:rPr>
                <w:i/>
                <w:iCs/>
                <w:u w:val="single"/>
              </w:rPr>
            </w:pPr>
            <w:r w:rsidRPr="000975E1">
              <w:t>Отделка швейных изделий вышивкой. Пример творческого проекта « Наряд для завтрака»</w:t>
            </w:r>
            <w:r>
              <w:t>.</w:t>
            </w:r>
            <w:r w:rsidRPr="000975E1">
              <w:rPr>
                <w:sz w:val="24"/>
                <w:szCs w:val="24"/>
                <w:u w:val="single"/>
              </w:rPr>
              <w:t xml:space="preserve"> </w:t>
            </w:r>
            <w:r w:rsidRPr="000975E1">
              <w:rPr>
                <w:i/>
                <w:iCs/>
                <w:u w:val="single"/>
              </w:rPr>
              <w:t>Практические работы</w:t>
            </w:r>
          </w:p>
          <w:p w:rsidR="000975E1" w:rsidRDefault="000975E1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0975E1">
              <w:t xml:space="preserve">Перевод рисунка на ткань, увеличение и уменьшение рисунка. Заправка изделия в пяльцы. Выполнения простейших вышивальных швов: стебельчатого, тамбурного, «вперед иголку», «назад иголку», петельного, «козлик». Способы  закрепления рабочей нити. Свободная вышивка по рисованному контуру узора. Отделка вышивкой образца, салфетки, фартука, носового платка. </w:t>
            </w:r>
            <w:r w:rsidR="009A1E57">
              <w:t xml:space="preserve"> </w:t>
            </w:r>
            <w:r w:rsidR="009A1E57" w:rsidRPr="009A1E57">
              <w:rPr>
                <w:b/>
              </w:rPr>
              <w:t>Проектная и творческая деятельность.</w:t>
            </w:r>
            <w:r w:rsidR="009A1E57">
              <w:t xml:space="preserve"> Этапы выполнения проекта</w:t>
            </w: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9A1E57" w:rsidRPr="009A1E57" w:rsidRDefault="009A1E57" w:rsidP="009A1E57">
            <w:pPr>
              <w:pStyle w:val="a5"/>
              <w:tabs>
                <w:tab w:val="left" w:pos="1094"/>
              </w:tabs>
              <w:jc w:val="left"/>
              <w:rPr>
                <w:b/>
              </w:rPr>
            </w:pPr>
            <w:r w:rsidRPr="009A1E57">
              <w:rPr>
                <w:b/>
              </w:rPr>
              <w:lastRenderedPageBreak/>
              <w:t>Кулинария 4 часа</w:t>
            </w: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>Санитарная гигиена  на кухне. Здоровое питание.</w:t>
            </w: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 xml:space="preserve"> Бутерброды и горячие напитки. Блюда из овощей и фруктов.</w:t>
            </w: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>Тепловая кулинарная обработка. Блюда из яиц.</w:t>
            </w: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  <w:r>
              <w:t>Приготовление завтрака. Сервировка стола к завтраку.</w:t>
            </w:r>
          </w:p>
          <w:p w:rsidR="009A1E57" w:rsidRDefault="009A1E57" w:rsidP="000975E1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9A1E57" w:rsidRDefault="009A1E57" w:rsidP="009A1E57">
            <w:pPr>
              <w:pStyle w:val="a5"/>
              <w:tabs>
                <w:tab w:val="left" w:pos="1094"/>
              </w:tabs>
              <w:ind w:firstLine="0"/>
              <w:jc w:val="center"/>
              <w:rPr>
                <w:b/>
              </w:rPr>
            </w:pPr>
            <w:r w:rsidRPr="009A1E57">
              <w:rPr>
                <w:b/>
              </w:rPr>
              <w:t>Сельскохозяйственный труд. 4 часа.</w:t>
            </w:r>
          </w:p>
          <w:p w:rsidR="009A1E57" w:rsidRPr="009A1E57" w:rsidRDefault="009A1E57" w:rsidP="009A1E57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9A1E57">
              <w:t>Подготовка семян к посеву.</w:t>
            </w:r>
          </w:p>
          <w:p w:rsidR="009A1E57" w:rsidRPr="009A1E57" w:rsidRDefault="009A1E57" w:rsidP="009A1E57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9A1E57" w:rsidRPr="009A1E57" w:rsidRDefault="009A1E57" w:rsidP="009A1E57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9A1E57">
              <w:t>Посев овощных культур</w:t>
            </w:r>
          </w:p>
          <w:p w:rsidR="009A1E57" w:rsidRPr="009A1E57" w:rsidRDefault="009A1E57" w:rsidP="009A1E57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9A1E57" w:rsidRPr="009A1E57" w:rsidRDefault="009A1E57" w:rsidP="009A1E57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9A1E57">
              <w:t>Выращивание рассады</w:t>
            </w:r>
          </w:p>
          <w:p w:rsidR="009A1E57" w:rsidRPr="009A1E57" w:rsidRDefault="009A1E57" w:rsidP="009A1E57">
            <w:pPr>
              <w:pStyle w:val="a5"/>
              <w:tabs>
                <w:tab w:val="left" w:pos="1094"/>
              </w:tabs>
              <w:ind w:firstLine="0"/>
              <w:jc w:val="left"/>
            </w:pPr>
          </w:p>
          <w:p w:rsidR="003D38D6" w:rsidRPr="008C0B43" w:rsidRDefault="009A1E57" w:rsidP="008C0B43">
            <w:pPr>
              <w:pStyle w:val="a5"/>
              <w:tabs>
                <w:tab w:val="left" w:pos="1094"/>
              </w:tabs>
              <w:ind w:firstLine="0"/>
              <w:jc w:val="left"/>
            </w:pPr>
            <w:r w:rsidRPr="009A1E57">
              <w:t>Уход за овощными культурами</w:t>
            </w:r>
          </w:p>
        </w:tc>
        <w:tc>
          <w:tcPr>
            <w:tcW w:w="3697" w:type="dxa"/>
          </w:tcPr>
          <w:p w:rsidR="003D38D6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Оборудование:</w:t>
            </w: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Швейные машины, проектор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ноутбук, таблицы, Видео классы коллекция собранной видеотеки. Книги</w:t>
            </w:r>
            <w:proofErr w:type="gramStart"/>
            <w:r>
              <w:rPr>
                <w:b/>
              </w:rPr>
              <w:t xml:space="preserve"> П</w:t>
            </w:r>
            <w:proofErr w:type="gramEnd"/>
            <w:r>
              <w:rPr>
                <w:b/>
              </w:rPr>
              <w:t>о творчеству. Презентации к урокам.</w:t>
            </w: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Использование регионального компонента.</w:t>
            </w: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  <w:bookmarkStart w:id="0" w:name="_GoBack"/>
          </w:p>
          <w:bookmarkEnd w:id="0"/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Использования регионального компонента одежда башкир.</w:t>
            </w: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Использование регионального компонента элементы вышивки. Экскурсия в школьный музей</w:t>
            </w: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Использование регионального компонента блюда национальной кухни</w:t>
            </w: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  <w:r>
              <w:rPr>
                <w:b/>
              </w:rPr>
              <w:t>Использование регионального компонента тепличное хозяйство.</w:t>
            </w: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3D38D6">
            <w:pPr>
              <w:pStyle w:val="a5"/>
              <w:ind w:firstLine="0"/>
              <w:jc w:val="center"/>
              <w:rPr>
                <w:b/>
              </w:rPr>
            </w:pPr>
          </w:p>
          <w:p w:rsidR="00F55BC7" w:rsidRDefault="00F55BC7" w:rsidP="008C0B43">
            <w:pPr>
              <w:pStyle w:val="a5"/>
              <w:ind w:firstLine="0"/>
              <w:rPr>
                <w:b/>
              </w:rPr>
            </w:pPr>
          </w:p>
        </w:tc>
      </w:tr>
    </w:tbl>
    <w:p w:rsidR="003D38D6" w:rsidRPr="003D38D6" w:rsidRDefault="003D38D6" w:rsidP="00D45176">
      <w:pPr>
        <w:pStyle w:val="a5"/>
        <w:ind w:firstLine="0"/>
        <w:rPr>
          <w:b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D45176" w:rsidP="00D451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176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обеспечения.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Учебники: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Н.В.Синицина</w:t>
      </w:r>
      <w:proofErr w:type="spellEnd"/>
      <w:r w:rsidRPr="00D45176">
        <w:rPr>
          <w:rFonts w:ascii="Times New Roman" w:hAnsi="Times New Roman" w:cs="Times New Roman"/>
          <w:sz w:val="24"/>
          <w:szCs w:val="24"/>
        </w:rPr>
        <w:t>, В.Д. Симоненко. Технология 5 кла</w:t>
      </w:r>
      <w:r w:rsidR="00AD637A">
        <w:rPr>
          <w:rFonts w:ascii="Times New Roman" w:hAnsi="Times New Roman" w:cs="Times New Roman"/>
          <w:sz w:val="24"/>
          <w:szCs w:val="24"/>
        </w:rPr>
        <w:t>сс, М.: «</w:t>
      </w:r>
      <w:proofErr w:type="spellStart"/>
      <w:r w:rsidR="00AD637A">
        <w:rPr>
          <w:rFonts w:ascii="Times New Roman" w:hAnsi="Times New Roman" w:cs="Times New Roman"/>
          <w:sz w:val="24"/>
          <w:szCs w:val="24"/>
        </w:rPr>
        <w:t>Вентан</w:t>
      </w:r>
      <w:proofErr w:type="gramStart"/>
      <w:r w:rsidR="00AD637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AD637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AD637A">
        <w:rPr>
          <w:rFonts w:ascii="Times New Roman" w:hAnsi="Times New Roman" w:cs="Times New Roman"/>
          <w:sz w:val="24"/>
          <w:szCs w:val="24"/>
        </w:rPr>
        <w:t xml:space="preserve"> Граф», 2015</w:t>
      </w:r>
      <w:r w:rsidRPr="00D45176">
        <w:rPr>
          <w:rFonts w:ascii="Times New Roman" w:hAnsi="Times New Roman" w:cs="Times New Roman"/>
          <w:sz w:val="24"/>
          <w:szCs w:val="24"/>
        </w:rPr>
        <w:t>.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45176">
        <w:rPr>
          <w:rFonts w:ascii="Times New Roman" w:hAnsi="Times New Roman" w:cs="Times New Roman"/>
          <w:sz w:val="24"/>
          <w:szCs w:val="24"/>
        </w:rPr>
        <w:t>Н.В.Синица</w:t>
      </w:r>
      <w:proofErr w:type="spellEnd"/>
      <w:r w:rsidRPr="00D45176">
        <w:rPr>
          <w:rFonts w:ascii="Times New Roman" w:hAnsi="Times New Roman" w:cs="Times New Roman"/>
          <w:sz w:val="24"/>
          <w:szCs w:val="24"/>
        </w:rPr>
        <w:t>, В.Д. Симоненко. Технология ( «Технология ведения дома») 5 класс, М.: «</w:t>
      </w:r>
      <w:proofErr w:type="spellStart"/>
      <w:r w:rsidRPr="00D45176">
        <w:rPr>
          <w:rFonts w:ascii="Times New Roman" w:hAnsi="Times New Roman" w:cs="Times New Roman"/>
          <w:sz w:val="24"/>
          <w:szCs w:val="24"/>
        </w:rPr>
        <w:t>Вентан</w:t>
      </w:r>
      <w:proofErr w:type="gramStart"/>
      <w:r w:rsidRPr="00D4517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D4517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45176">
        <w:rPr>
          <w:rFonts w:ascii="Times New Roman" w:hAnsi="Times New Roman" w:cs="Times New Roman"/>
          <w:sz w:val="24"/>
          <w:szCs w:val="24"/>
        </w:rPr>
        <w:t xml:space="preserve"> Граф», 2012</w:t>
      </w:r>
      <w:r w:rsidRPr="00D4517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Рабочие тетради: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45176">
        <w:rPr>
          <w:rFonts w:ascii="Times New Roman" w:hAnsi="Times New Roman" w:cs="Times New Roman"/>
          <w:sz w:val="24"/>
          <w:szCs w:val="24"/>
        </w:rPr>
        <w:t>Н.В.Синица</w:t>
      </w:r>
      <w:proofErr w:type="spellEnd"/>
      <w:r w:rsidRPr="00D45176">
        <w:rPr>
          <w:rFonts w:ascii="Times New Roman" w:hAnsi="Times New Roman" w:cs="Times New Roman"/>
          <w:sz w:val="24"/>
          <w:szCs w:val="24"/>
        </w:rPr>
        <w:t>, В.Д. Симоненко. Технология ( технология ведения дома, девочки) 5 класс, М.: «</w:t>
      </w:r>
      <w:proofErr w:type="spellStart"/>
      <w:r w:rsidRPr="00D45176">
        <w:rPr>
          <w:rFonts w:ascii="Times New Roman" w:hAnsi="Times New Roman" w:cs="Times New Roman"/>
          <w:sz w:val="24"/>
          <w:szCs w:val="24"/>
        </w:rPr>
        <w:t>Вентан</w:t>
      </w:r>
      <w:proofErr w:type="gramStart"/>
      <w:r w:rsidRPr="00D4517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D4517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45176">
        <w:rPr>
          <w:rFonts w:ascii="Times New Roman" w:hAnsi="Times New Roman" w:cs="Times New Roman"/>
          <w:sz w:val="24"/>
          <w:szCs w:val="24"/>
        </w:rPr>
        <w:t xml:space="preserve"> Граф», 2012.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для учителя по предмету « Технология»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Таблицы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Индивидуальные раздаточные пособия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Плакаты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 xml:space="preserve">Коллекции </w:t>
      </w:r>
      <w:proofErr w:type="gramStart"/>
      <w:r w:rsidRPr="00D45176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D45176">
        <w:rPr>
          <w:rFonts w:ascii="Times New Roman" w:hAnsi="Times New Roman" w:cs="Times New Roman"/>
          <w:b/>
          <w:bCs/>
          <w:sz w:val="24"/>
          <w:szCs w:val="24"/>
        </w:rPr>
        <w:t>натуральных волокон, искусственных волокон, тканей)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Электронные наглядные пособия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Компьютер с комплексом обучающих программ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кабинета технологии.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sz w:val="24"/>
          <w:szCs w:val="24"/>
        </w:rPr>
        <w:t>Занятия по технологии проводятся на базе кабинетов – мастерских по соответствующим направлениям</w:t>
      </w:r>
      <w:proofErr w:type="gramStart"/>
      <w:r w:rsidRPr="00D4517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sz w:val="24"/>
          <w:szCs w:val="24"/>
        </w:rPr>
        <w:t xml:space="preserve">Кабинеты оснащены соответствующей наглядной информацией </w:t>
      </w:r>
      <w:proofErr w:type="gramStart"/>
      <w:r w:rsidRPr="00D4517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45176">
        <w:rPr>
          <w:rFonts w:ascii="Times New Roman" w:hAnsi="Times New Roman" w:cs="Times New Roman"/>
          <w:sz w:val="24"/>
          <w:szCs w:val="24"/>
        </w:rPr>
        <w:t>инструкции по ТБ)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sz w:val="24"/>
          <w:szCs w:val="24"/>
        </w:rPr>
        <w:t>Рабочие места для девочек укомплектованы следующим </w:t>
      </w:r>
      <w:r w:rsidRPr="00D45176">
        <w:rPr>
          <w:rFonts w:ascii="Times New Roman" w:hAnsi="Times New Roman" w:cs="Times New Roman"/>
          <w:i/>
          <w:iCs/>
          <w:sz w:val="24"/>
          <w:szCs w:val="24"/>
        </w:rPr>
        <w:t>оборудованием</w:t>
      </w:r>
      <w:r w:rsidRPr="00D45176">
        <w:rPr>
          <w:rFonts w:ascii="Times New Roman" w:hAnsi="Times New Roman" w:cs="Times New Roman"/>
          <w:sz w:val="24"/>
          <w:szCs w:val="24"/>
        </w:rPr>
        <w:t>: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sz w:val="24"/>
          <w:szCs w:val="24"/>
        </w:rPr>
        <w:t>Швейные</w:t>
      </w:r>
      <w:r w:rsidR="00AD637A">
        <w:rPr>
          <w:rFonts w:ascii="Times New Roman" w:hAnsi="Times New Roman" w:cs="Times New Roman"/>
          <w:sz w:val="24"/>
          <w:szCs w:val="24"/>
        </w:rPr>
        <w:t xml:space="preserve"> машины – ___шт., утюг – 1 шт.</w:t>
      </w:r>
      <w:r w:rsidRPr="00D45176">
        <w:rPr>
          <w:rFonts w:ascii="Times New Roman" w:hAnsi="Times New Roman" w:cs="Times New Roman"/>
          <w:sz w:val="24"/>
          <w:szCs w:val="24"/>
        </w:rPr>
        <w:t>, утюжильная доска – 1шт.</w:t>
      </w:r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i/>
          <w:iCs/>
          <w:sz w:val="24"/>
          <w:szCs w:val="24"/>
        </w:rPr>
        <w:t>инструментами</w:t>
      </w:r>
      <w:r w:rsidRPr="00D45176">
        <w:rPr>
          <w:rFonts w:ascii="Times New Roman" w:hAnsi="Times New Roman" w:cs="Times New Roman"/>
          <w:sz w:val="24"/>
          <w:szCs w:val="24"/>
        </w:rPr>
        <w:t>: ножницы, линейки, напёрстки,  иглы швейные и машинные, сантиметровые ленты, портновские булавки, вязальные спицы и крючки</w:t>
      </w:r>
      <w:proofErr w:type="gramStart"/>
      <w:r w:rsidRPr="00D45176">
        <w:rPr>
          <w:rFonts w:ascii="Times New Roman" w:hAnsi="Times New Roman" w:cs="Times New Roman"/>
          <w:sz w:val="24"/>
          <w:szCs w:val="24"/>
        </w:rPr>
        <w:t>;</w:t>
      </w:r>
      <w:r w:rsidR="00AD637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5176" w:rsidRPr="00D45176" w:rsidRDefault="00D45176" w:rsidP="00D4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176">
        <w:rPr>
          <w:rFonts w:ascii="Times New Roman" w:hAnsi="Times New Roman" w:cs="Times New Roman"/>
          <w:b/>
          <w:bCs/>
          <w:sz w:val="24"/>
          <w:szCs w:val="24"/>
        </w:rPr>
        <w:t>ИНТЕРНЕТ-РЕСУРСЫ</w:t>
      </w:r>
    </w:p>
    <w:tbl>
      <w:tblPr>
        <w:tblW w:w="12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0"/>
      </w:tblGrid>
      <w:tr w:rsidR="00D45176" w:rsidRPr="00D45176" w:rsidTr="00D45176">
        <w:tc>
          <w:tcPr>
            <w:tcW w:w="9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tbl>
            <w:tblPr>
              <w:tblW w:w="1544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448"/>
            </w:tblGrid>
            <w:tr w:rsidR="00D45176" w:rsidRPr="00D45176" w:rsidTr="00D45176">
              <w:tc>
                <w:tcPr>
                  <w:tcW w:w="154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04" w:type="dxa"/>
                    <w:left w:w="104" w:type="dxa"/>
                    <w:bottom w:w="104" w:type="dxa"/>
                    <w:right w:w="104" w:type="dxa"/>
                  </w:tcMar>
                  <w:vAlign w:val="center"/>
                  <w:hideMark/>
                </w:tcPr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" w:name="ccda163aceecad46cd5618b6128e9ec8187cb4e9"/>
                  <w:bookmarkStart w:id="2" w:name="1"/>
                  <w:bookmarkStart w:id="3" w:name="2"/>
                  <w:bookmarkStart w:id="4" w:name="bda54095708c025dbbb695436eb2f9dc17d34199"/>
                  <w:bookmarkEnd w:id="1"/>
                  <w:bookmarkEnd w:id="2"/>
                  <w:bookmarkEnd w:id="3"/>
                  <w:bookmarkEnd w:id="4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  <w:p w:rsidR="00AD637A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D4517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Технологии обра</w:t>
                  </w:r>
                  <w:r w:rsidR="00AD63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ботки тканей и пищевых </w:t>
                  </w:r>
                  <w:proofErr w:type="spellStart"/>
                  <w:r w:rsidR="00AD63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продукто</w:t>
                  </w:r>
                  <w:proofErr w:type="spellEnd"/>
                  <w:r w:rsidR="00AD63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.</w:t>
                  </w:r>
                </w:p>
                <w:p w:rsidR="00AD637A" w:rsidRDefault="00AD637A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AD637A" w:rsidRPr="00AD637A" w:rsidRDefault="00AD637A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Личный сайт</w:t>
                  </w:r>
                  <w:r>
                    <w:t xml:space="preserve"> </w:t>
                  </w:r>
                  <w:r w:rsidRPr="00AD63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http://olesa999.jimdo.com/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Сайт учителя технологии для девочек. Кулинария. Интерьер. Цветы. Этикет. Кожа. Литература. Афоризмы о труде. Фотографии. Проекты.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7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http://news.kss1.ru/news.php?kodsh=scool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Сценарии трех уроков технологии с использованием электронных ресурсов ("Энциклопедия Кирилла и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Мефодия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") по теме "Гостевой этикет".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8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http://edu.km.ru/opyt/kubyshka2002_k15.htm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Обобщающий урок по разделу "Технология обработки пищевых продуктов", "Электронные таблицы". Тема урока: "Исследование комплексного меню завтрака (ужина)".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9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http://vlc.pedclub.ru/modules/wfsection/print.php?articleid=86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Секреты традиционной китайской кухни.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0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http://www.ournet.md/~chinesecookery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работы по изготовлению ручного носового платка, авторский курс.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1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http://www-windows-1251.edu.yar.ru/russian/tvorch/nekras/platok/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Модели и уроки вязания крючком.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2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http://www.knitting.east.ru/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Сайт для тех, кто любит вышивать.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3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http://www.rukodelie.ru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4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http://kuking.net/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Этот кулинарный портал – незаменимый помощник и начинающего и профессионального кулинара, где и учителя и ученики найдут полезную информацию о многих продуктах, овощах и фруктах, советы начинающим кулинарам, рецепты и статьи о кухнях народов мира. Ежедневные обновления.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 страничка об изделиях, выполненных лоскутной техникой – одеяла, панно и современный русский костюм.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5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http://pembrok.narod.ru/sharsmain.html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Сайт учителя технологии для девочек. Крайне полезный! Программы. Тематическое планирование. Построение чертежей и выкроек. Дизайн кухни и интерьеров и многое другое.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6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http://news.kss1.ru/news.php?kodsh=scool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Книги по технологии и ДПИ, иллюстрации по всем разделам для мальчиков и девочек.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7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http://remesla.ru/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о вязании, рукоделии и кулинарии с рисунками.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8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http://ad.adriver.ru/cgi-bin/erle.cgi?sid=37653&amp;bn=1&amp;target=blank&amp;bt=2&amp;pz=0&amp;rnd=782571600</w:t>
                    </w:r>
                  </w:hyperlink>
                </w:p>
                <w:p w:rsidR="00D45176" w:rsidRPr="00D45176" w:rsidRDefault="00AD637A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="00D45176"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Кулинария. Рецепты,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медиатека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Практикум по кулинарии. Материаловедение.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9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http://sc1173.narod.ru/texn-med.html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Декада технологии в школе.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0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http://pages.marsu.ru/iac/school/sh2/sv/tehnol/index.html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(сахароза): исторические факты, источники в природе, применение, производство, потребление.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1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http://www.krugosvet.ru/articles/03/1000344/1000344a1.htm#1000344-A-101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Мыла и синтетические моющие средства (СМС): компоненты бытовых моющих средств, типы и механизмы действия поверхностно-активных веществ, экологические проблемы, связанные с применением СМС.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2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http://www.krugosvet.ru/articles/43/1004369/1004369a1.htm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Интересные факты про запах и вкус веществ: самые противные и самые приятно пахнущие вещества, роль пахучих веществ в животном и растительном мире, чувствительность к запаху и вкусу веществ, связь запаха и вкуса со строением молекул.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http://www.krugosvet.ru/articles/105/1010554/1010554a1.htm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Соединения железа в природных водах: источники поступления, влияние на качество воды, физиологическая роль в организме человека.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4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http://www.water.ru/bz/param/ferrum.shtml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Пища: минеральные вещества и их значение. Макро- и микроэлементы, их роль в построении костной ткани и важнейших обменных процессах организма.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5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http://www.water.ru/bz/digest/min_subst.shtml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Декоративно-прикладное искусство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Задание творческого характера на уроках трудового обучения. Статья Ж.А.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Мугаловой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страницах "Педагогического вестника".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6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http://www.yspu.yar.ru:8101/vestnik/pedagogicheskiy_opyt/6_1/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Ненаглядное пособие. Мастерская мягкой игрушки: работы, технология изготовления, эскизы, выкройки.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7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http://www-koi8-r.edu.yar.ru/russian/org/pre-school/rassvet/rassvet.html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Учебники по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ДПИ.</w:t>
                  </w:r>
                  <w:hyperlink r:id="rId28" w:history="1"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://remesla.ru/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Возрождение ремесел: факультативный курс для учащихся: традиционные русские игрушки из глины, орнамент, матрешки.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29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http://www.novgorod.fio.ru/projects/Project798/index.htm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Изучение техники филейного вязания. Общие сведения о методе. Технология изготовления – этапы. Методика обучения. Примеры (обучение технике вязания на основе метода проектов). Фотоальбом.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0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http://www.novgorod.fio.ru/projects/Project170/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Городецкая роспись. Подборка материалов о городецкой росписи: история возникновения, галерея изделий, технология росписи, композиция.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1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http://www.novgorod.fio.ru/projects/Project1005/index.htm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Презентация служит для демонстрации основных способов формообразования изделий из пластичных материалов и разработана как наглядно-визуальное средство для урока технологии "Способы ручной формовки изделий из глины". Данный материал разработан на основе электронного пособия по художественной керамике.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2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http://som.fio.ru/RESOURCES/GLOZMANAE/2003/12/MG1.PPT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выполнения игрушки, эскиз игрушки, чертежи деталей.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3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http://www-koi8-r.edu.yar.ru/russian/tvorch/ryb_dt/toy/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 создания картины на бересте.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4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http://www.edu.yar.ru/russian/tvorch/nekras/beresta/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Работы, техника выполнения макраме, описание выполнения работ, эскизы.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5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http://www-koi8-r.edu.yar.ru/russian/tvorch/ryb_dt/mak/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Мастерская мягкой игрушки: работы, технология изготовления, эскизы, выкройки.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6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http://www-koi8-r.edu.yar.ru/russian/org/pre-school/rassvet/rassvet.html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Сайт посвящен истории, современному состоянию, художественным и технологическим особенностям традиционных художественных промыслов и ремесел Нижегородской области. Сведения о промыслах систематизированы по направлениям: роспись и резьба по дереву (хохломская, городецкая), работы по металлу, камню и кости, гончарное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дело.</w:t>
                  </w:r>
                  <w:hyperlink r:id="rId37" w:history="1"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://www.uic.nnov.ru/handicraft/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Информация о том, как складывать разнообразные фигурки из бумаги, начиная с </w:t>
                  </w:r>
                  <w:proofErr w:type="gram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самых</w:t>
                  </w:r>
                  <w:proofErr w:type="gram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простых, и заканчивая сложными. Фотографии готовых моделей. </w:t>
                  </w:r>
                  <w:hyperlink r:id="rId38" w:history="1"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http://www.vostal.narod.ru/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Школьный кружок по росписи ткани. Можно получить консультации и научиться рисовать.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9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http://www.catalog.alledu.ru/predmet/trud/http/www.sunrain.by.ru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Приемы, техника, описание узоров плетения из бисера.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0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http://www.chat.ru/~hisveta/lesson.htm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Обучение детей традиционной для Поволжья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филейно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-гипюрной вышивке. Образцы работ, методика обучения, информация о преподавателях и ученицах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школы.</w:t>
                  </w:r>
                  <w:hyperlink r:id="rId41" w:history="1"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://www.uic.ssu.samara.ru/~lada/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Картины-панно в технике аппликация соломкой. Последовательность и технология изготовления.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2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http://www-koi8-r.edu.yar.ru/russian/tvorch/ryb_dt/app/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История Палеха. Технология изготовления лаковой миниатюры. Стилистические особенности палехской росписи. Художники Палеха и их произведения. Палехские миниатюры в музейных собраниях. Словарь специальных терминов и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сокращений.</w:t>
                  </w:r>
                  <w:hyperlink r:id="rId43" w:history="1"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://www.palekh.narod.ru/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Изготовления изделий в стиле лоскутной техники «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пэтчворк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». Работы: фотографии, описания изготовления.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4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http://www-koi8-r.edu.yar.ru/russian/tvorch/ugl_dt/models1.html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Страница посвящена бисеру и работе с ним. Создание украшений и модных вещей. Галереи работ, ссылки на родственные сайты.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5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http://ns.cg.ukrtel.net/~wowik/biser.htm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Конспект открытого тематического урока работа с соломкой: цель, задачи, ход урока, эскизы.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6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http://www-koi8-r.edu.yar.ru/russian/org/pre-school/sad171/moscow.html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7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http://www.chat.ru/~krestom/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Глиняная игрушка. Этапы создания игрушки: план лепки, режим обжига, роспись.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8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http://www-koi8-r.edu.yar.ru/russian/tvorch/kr_perek/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Представленные на сайте работы иллюстрируют один из вариантов альтернативной истории керамического искусства. Истории, где гончарный круг так и не был изобретён, а интерес к форме возобладал над увлечением орнаментацией поверхности.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9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http://www.romangoncharov.narod.ru/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Игрушки из мастерских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вальдорфских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школ. Фотогалереи игрушек, изготовленных в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вальдорфских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школах Санкт-Петербурга. Тряпичные куклы в русских народных костюмах, изготовленные по традиционным технологиям. Деревянные конструкторы и игрушки в народном стиле. 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Вальдорфские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куклы. Исторические очерки о народной кукле: социокультурная роль куклы, традиции изготовления и использования. Современная техника изготовления тряпичной куклы.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0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http://kenunen.boom.ru/igru/toys_1.html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Виртуальный музей палехской лаковой миниатюры. Лаковая миниатюра: технология, особенности изготовления, художники. Коллекция миниатюр. История Палеха.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1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http://palekh.narod.ru/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Гобелен. Исторический очерк из истории гобеленов и шпалерного производства. Техника изготовления гобеленов.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2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http://archive.1september.ru/nsc/2002/02/7.htm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Конспект открытого комплексно-тематического занятия. Работа с соломкой.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3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http://www-koi8-r.edu.yar.ru/russian/org/pre-school/sad171/yar.html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Уроки плетения из бисера. Приемы, техника, описание узоров.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4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http://www.chat.ru/~hisveta/lesson.htm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Сайт для тех, кто любит вышивать. Очень много цветных бесплатных схем, которые можно скачать.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5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http://www.rukodelie.ru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Картины-панно в технике «аппликация соломкой». Последовательность и технология изготовления.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6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http://www-koi8-r.edu.yar.ru/russian/tvorch/ryb_dt/app/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Волшебный лоскуток. Изготовления изделий в стиле лоскутной техники «</w:t>
                  </w:r>
                  <w:proofErr w:type="spellStart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пэтчворк</w:t>
                  </w:r>
                  <w:proofErr w:type="spellEnd"/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». Работы: фотографии, описания изготовления.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7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http://www-koi8-r.edu.yar.ru/russian/tvorch/ugl_dt/models1.html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Конспект открытого тематического урока работа с соломкой: цель, задачи, ход урока, эскизы.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8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http://www-koi8-r.edu.yar.ru/russian/org/pre-school/sad171/moscow.html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Вышивка крестом. Геометрия вышивки крестом. Советы начинающим, примеры рисунков, этапы вышивки. Инструкции, по которым можно </w:t>
                  </w: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сделать украшения для дома, подарки к праздникам, детские поделки.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9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http://krestom.chat.ru/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Глиняная игрушка. Этапы создания игрушки: план лепки, режим обжига, роспись.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60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http://www-koi8-r.edu.yar.ru/russian/tvorch/kr_perek/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Декоративно-прикладное творчество. Раздел сайта Ярославского областного центра дистанционного обучения школьников.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61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http://www-koi8-r.edu.yar.ru/russian/tvorch/indexa.html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Игрушки-сувениры. Последовательность выполнения игрушки, эскиз игрушки, чертежи деталей.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62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http://www-koi8-r.edu.yar.ru/russian/tvorch/ryb_dt/toy/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Картина на бересте. Этапы создания картины на бересте. Фотографии.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63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http://www.edu.yar.ru/russian/tvorch/nekras/beresta/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Кружевные платочки. План работы по изготовлению ручного носового платка, авторский курс.</w:t>
                  </w:r>
                </w:p>
                <w:p w:rsidR="00D45176" w:rsidRPr="00D45176" w:rsidRDefault="007A6E1F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64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http://www-windows-1251.edu.yar.ru/russian/tvorch/nekras/platok/</w:t>
                    </w:r>
                  </w:hyperlink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45176" w:rsidRPr="00D45176" w:rsidRDefault="00D45176" w:rsidP="00D4517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5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Макраме. Работы, техника выполнения макраме, описание выполнения работ, эскизы.</w:t>
                  </w:r>
                </w:p>
                <w:p w:rsidR="00D45176" w:rsidRPr="00D45176" w:rsidRDefault="007A6E1F" w:rsidP="00D45176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65" w:history="1">
                    <w:r w:rsidR="00D45176" w:rsidRPr="00D45176">
                      <w:rPr>
                        <w:rFonts w:ascii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http://www-koi8-r.edu.yar.ru/russian/tvorch/ryb_dt/mak/</w:t>
                    </w:r>
                  </w:hyperlink>
                </w:p>
              </w:tc>
            </w:tr>
          </w:tbl>
          <w:p w:rsidR="00D45176" w:rsidRPr="00D45176" w:rsidRDefault="00D45176" w:rsidP="00D4517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176" w:rsidRDefault="00D45176" w:rsidP="00D451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176" w:rsidRPr="00D45176" w:rsidRDefault="00D45176" w:rsidP="00D451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a5"/>
        <w:ind w:firstLine="0"/>
        <w:rPr>
          <w:color w:val="000000"/>
          <w:sz w:val="24"/>
          <w:szCs w:val="24"/>
        </w:rPr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p w:rsidR="00F963D4" w:rsidRDefault="00F963D4" w:rsidP="00F963D4">
      <w:pPr>
        <w:pStyle w:val="2"/>
      </w:pPr>
    </w:p>
    <w:sectPr w:rsidR="00F963D4" w:rsidSect="006065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7DB"/>
    <w:multiLevelType w:val="multilevel"/>
    <w:tmpl w:val="8516268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4352576"/>
    <w:multiLevelType w:val="hybridMultilevel"/>
    <w:tmpl w:val="C0AC1B3E"/>
    <w:lvl w:ilvl="0" w:tplc="86A4D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7521D"/>
    <w:multiLevelType w:val="multilevel"/>
    <w:tmpl w:val="EB36388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96816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023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0842E7"/>
    <w:multiLevelType w:val="multilevel"/>
    <w:tmpl w:val="BF12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DE1D83"/>
    <w:multiLevelType w:val="multilevel"/>
    <w:tmpl w:val="FB66088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5211DBF"/>
    <w:multiLevelType w:val="singleLevel"/>
    <w:tmpl w:val="69D6C9A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</w:lvl>
  </w:abstractNum>
  <w:abstractNum w:abstractNumId="8">
    <w:nsid w:val="26053D59"/>
    <w:multiLevelType w:val="singleLevel"/>
    <w:tmpl w:val="8A8EDF2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</w:lvl>
  </w:abstractNum>
  <w:abstractNum w:abstractNumId="9">
    <w:nsid w:val="2B5B04F9"/>
    <w:multiLevelType w:val="multilevel"/>
    <w:tmpl w:val="F304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C66411"/>
    <w:multiLevelType w:val="hybridMultilevel"/>
    <w:tmpl w:val="52B664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BF8234D"/>
    <w:multiLevelType w:val="multilevel"/>
    <w:tmpl w:val="61EAD402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536513B"/>
    <w:multiLevelType w:val="hybridMultilevel"/>
    <w:tmpl w:val="24C4DA24"/>
    <w:lvl w:ilvl="0" w:tplc="69D6C9AC">
      <w:start w:val="4"/>
      <w:numFmt w:val="bullet"/>
      <w:lvlText w:val="-"/>
      <w:lvlJc w:val="left"/>
      <w:pPr>
        <w:tabs>
          <w:tab w:val="num" w:pos="1713"/>
        </w:tabs>
        <w:ind w:left="1146" w:firstLine="207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E787F4C"/>
    <w:multiLevelType w:val="multilevel"/>
    <w:tmpl w:val="956A8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6EAA34E7"/>
    <w:multiLevelType w:val="singleLevel"/>
    <w:tmpl w:val="92ECDF22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</w:lvl>
  </w:abstractNum>
  <w:abstractNum w:abstractNumId="16">
    <w:nsid w:val="70134DC1"/>
    <w:multiLevelType w:val="multilevel"/>
    <w:tmpl w:val="09F43AF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51B5A84"/>
    <w:multiLevelType w:val="multilevel"/>
    <w:tmpl w:val="8102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EA48AE"/>
    <w:multiLevelType w:val="hybridMultilevel"/>
    <w:tmpl w:val="155CA8EE"/>
    <w:lvl w:ilvl="0" w:tplc="69D6C9AC">
      <w:start w:val="4"/>
      <w:numFmt w:val="bullet"/>
      <w:lvlText w:val="-"/>
      <w:lvlJc w:val="left"/>
      <w:pPr>
        <w:tabs>
          <w:tab w:val="num" w:pos="1550"/>
        </w:tabs>
        <w:ind w:left="983" w:firstLine="207"/>
      </w:pPr>
    </w:lvl>
    <w:lvl w:ilvl="1" w:tplc="04190003">
      <w:start w:val="1"/>
      <w:numFmt w:val="bullet"/>
      <w:lvlText w:val="o"/>
      <w:lvlJc w:val="left"/>
      <w:pPr>
        <w:tabs>
          <w:tab w:val="num" w:pos="2063"/>
        </w:tabs>
        <w:ind w:left="20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83"/>
        </w:tabs>
        <w:ind w:left="27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03"/>
        </w:tabs>
        <w:ind w:left="35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23"/>
        </w:tabs>
        <w:ind w:left="42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43"/>
        </w:tabs>
        <w:ind w:left="49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63"/>
        </w:tabs>
        <w:ind w:left="56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83"/>
        </w:tabs>
        <w:ind w:left="63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03"/>
        </w:tabs>
        <w:ind w:left="7103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18"/>
  </w:num>
  <w:num w:numId="5">
    <w:abstractNumId w:val="4"/>
    <w:lvlOverride w:ilvl="0">
      <w:startOverride w:val="1"/>
    </w:lvlOverride>
  </w:num>
  <w:num w:numId="6">
    <w:abstractNumId w:val="8"/>
  </w:num>
  <w:num w:numId="7">
    <w:abstractNumId w:val="15"/>
  </w:num>
  <w:num w:numId="8">
    <w:abstractNumId w:val="7"/>
  </w:num>
  <w:num w:numId="9">
    <w:abstractNumId w:val="0"/>
  </w:num>
  <w:num w:numId="10">
    <w:abstractNumId w:val="3"/>
    <w:lvlOverride w:ilvl="0">
      <w:startOverride w:val="1"/>
    </w:lvlOverride>
  </w:num>
  <w:num w:numId="11">
    <w:abstractNumId w:val="1"/>
  </w:num>
  <w:num w:numId="12">
    <w:abstractNumId w:val="16"/>
  </w:num>
  <w:num w:numId="13">
    <w:abstractNumId w:val="2"/>
  </w:num>
  <w:num w:numId="14">
    <w:abstractNumId w:val="11"/>
  </w:num>
  <w:num w:numId="15">
    <w:abstractNumId w:val="6"/>
  </w:num>
  <w:num w:numId="16">
    <w:abstractNumId w:val="9"/>
  </w:num>
  <w:num w:numId="17">
    <w:abstractNumId w:val="17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3D4"/>
    <w:rsid w:val="000975E1"/>
    <w:rsid w:val="000D05FF"/>
    <w:rsid w:val="00231F35"/>
    <w:rsid w:val="002F4D89"/>
    <w:rsid w:val="003D38D6"/>
    <w:rsid w:val="00470B2F"/>
    <w:rsid w:val="005E4A21"/>
    <w:rsid w:val="006065E7"/>
    <w:rsid w:val="0069426E"/>
    <w:rsid w:val="00747082"/>
    <w:rsid w:val="007A6E1F"/>
    <w:rsid w:val="008C0B43"/>
    <w:rsid w:val="009A1E57"/>
    <w:rsid w:val="00AD637A"/>
    <w:rsid w:val="00B50354"/>
    <w:rsid w:val="00BA2F10"/>
    <w:rsid w:val="00CB6C21"/>
    <w:rsid w:val="00D23DE9"/>
    <w:rsid w:val="00D45176"/>
    <w:rsid w:val="00F55BC7"/>
    <w:rsid w:val="00F731E5"/>
    <w:rsid w:val="00F9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7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F963D4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semiHidden/>
    <w:unhideWhenUsed/>
    <w:qFormat/>
    <w:rsid w:val="00F963D4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963D4"/>
    <w:pPr>
      <w:keepNext/>
      <w:spacing w:before="120" w:after="60" w:line="240" w:lineRule="auto"/>
      <w:ind w:firstLine="720"/>
      <w:jc w:val="both"/>
      <w:outlineLvl w:val="2"/>
    </w:pPr>
    <w:rPr>
      <w:rFonts w:ascii="Times New Roman" w:hAnsi="Times New Roman" w:cs="Times New Roman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63D4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F963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963D4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3">
    <w:name w:val="No Spacing"/>
    <w:uiPriority w:val="99"/>
    <w:qFormat/>
    <w:rsid w:val="00F963D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qFormat/>
    <w:rsid w:val="00F963D4"/>
    <w:pPr>
      <w:ind w:left="720"/>
    </w:pPr>
  </w:style>
  <w:style w:type="paragraph" w:customStyle="1" w:styleId="a5">
    <w:name w:val="абзац"/>
    <w:basedOn w:val="a"/>
    <w:uiPriority w:val="99"/>
    <w:rsid w:val="00F963D4"/>
    <w:pPr>
      <w:spacing w:after="0" w:line="240" w:lineRule="auto"/>
      <w:ind w:firstLine="851"/>
      <w:jc w:val="both"/>
    </w:pPr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3D3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A6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6E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3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/url?q=http%3A%2F%2Fwww.rukodelie.ru&amp;sa=D&amp;sntz=1&amp;usg=AFQjCNHfRSgDSzCXijH26loDHZmq9B3Fzw" TargetMode="External"/><Relationship Id="rId18" Type="http://schemas.openxmlformats.org/officeDocument/2006/relationships/hyperlink" Target="http://www.google.com/url?q=http%3A%2F%2Fad.adriver.ru%2Fcgi-bin%2Ferle.cgi%3Fsid%3D37653%26bn%3D1%26target%3Dblank%26bt%3D2%26pz%3D0%26rnd%3D782571600&amp;sa=D&amp;sntz=1&amp;usg=AFQjCNFdx1kX7O7Jh1co9fkQT9aRaI5jkQ" TargetMode="External"/><Relationship Id="rId26" Type="http://schemas.openxmlformats.org/officeDocument/2006/relationships/hyperlink" Target="http://www.google.com/url?q=http%3A%2F%2Fwww.yspu.yar.ru%3A8101%2Fvestnik%2Fpedagogicheskiy_opyt%2F6_1%2F&amp;sa=D&amp;sntz=1&amp;usg=AFQjCNG62UVvoTwwFRa3T59A_pVITwh1lg" TargetMode="External"/><Relationship Id="rId39" Type="http://schemas.openxmlformats.org/officeDocument/2006/relationships/hyperlink" Target="http://www.google.com/url?q=http%3A%2F%2Fwww.catalog.alledu.ru%2Fpredmet%2Ftrud%2Fhttp%2Fwww.sunrain.by.ru&amp;sa=D&amp;sntz=1&amp;usg=AFQjCNHfYNO6_bGQuRpJ5upqmtzMOuP7Fg" TargetMode="External"/><Relationship Id="rId21" Type="http://schemas.openxmlformats.org/officeDocument/2006/relationships/hyperlink" Target="http://www.google.com/url?q=http%3A%2F%2Fwww.krugosvet.ru%2Farticles%2F03%2F1000344%2F1000344a1.htm%231000344-A-101&amp;sa=D&amp;sntz=1&amp;usg=AFQjCNH89XqCQLZxSwpyBdzpVTR480lQag" TargetMode="External"/><Relationship Id="rId34" Type="http://schemas.openxmlformats.org/officeDocument/2006/relationships/hyperlink" Target="http://www.google.com/url?q=http%3A%2F%2Fwww.edu.yar.ru%2Frussian%2Ftvorch%2Fnekras%2Fberesta%2F&amp;sa=D&amp;sntz=1&amp;usg=AFQjCNGSvlEKpRcuGZbRl5V1RPGxoLA4Tg" TargetMode="External"/><Relationship Id="rId42" Type="http://schemas.openxmlformats.org/officeDocument/2006/relationships/hyperlink" Target="http://www.google.com/url?q=http%3A%2F%2Fwww-koi8-r.edu.yar.ru%2Frussian%2Ftvorch%2Fryb_dt%2Fapp%2F&amp;sa=D&amp;sntz=1&amp;usg=AFQjCNG-AkiV_0gTvVMwa675VsLUxaneBQ" TargetMode="External"/><Relationship Id="rId47" Type="http://schemas.openxmlformats.org/officeDocument/2006/relationships/hyperlink" Target="http://www.google.com/url?q=http%3A%2F%2Fwww.chat.ru%2F~krestom%2F&amp;sa=D&amp;sntz=1&amp;usg=AFQjCNEVrqNHAtq0akrDOhsLQUeN1hsf7Q" TargetMode="External"/><Relationship Id="rId50" Type="http://schemas.openxmlformats.org/officeDocument/2006/relationships/hyperlink" Target="http://www.google.com/url?q=http%3A%2F%2Fkenunen.boom.ru%2Figru%2Ftoys_1.html&amp;sa=D&amp;sntz=1&amp;usg=AFQjCNGMyttIg-t67j1njZ74cLbabMPKVw" TargetMode="External"/><Relationship Id="rId55" Type="http://schemas.openxmlformats.org/officeDocument/2006/relationships/hyperlink" Target="http://www.google.com/url?q=http%3A%2F%2Fwww.rukodelie.ru&amp;sa=D&amp;sntz=1&amp;usg=AFQjCNHfRSgDSzCXijH26loDHZmq9B3Fzw" TargetMode="External"/><Relationship Id="rId63" Type="http://schemas.openxmlformats.org/officeDocument/2006/relationships/hyperlink" Target="http://www.google.com/url?q=http%3A%2F%2Fwww.edu.yar.ru%2Frussian%2Ftvorch%2Fnekras%2Fberesta%2F&amp;sa=D&amp;sntz=1&amp;usg=AFQjCNGSvlEKpRcuGZbRl5V1RPGxoLA4Tg" TargetMode="External"/><Relationship Id="rId7" Type="http://schemas.openxmlformats.org/officeDocument/2006/relationships/hyperlink" Target="http://www.google.com/url?q=http%3A%2F%2Fnews.kss1.ru%2Fnews.php%3Fkodsh%3Dscool&amp;sa=D&amp;sntz=1&amp;usg=AFQjCNGH0yPBAYGWws0vETpeivtgU2y_3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news.kss1.ru%2Fnews.php%3Fkodsh%3Dscool&amp;sa=D&amp;sntz=1&amp;usg=AFQjCNGH0yPBAYGWws0vETpeivtgU2y_3Q" TargetMode="External"/><Relationship Id="rId29" Type="http://schemas.openxmlformats.org/officeDocument/2006/relationships/hyperlink" Target="http://www.google.com/url?q=http%3A%2F%2Fwww.novgorod.fio.ru%2Fprojects%2FProject798%2Findex.htm&amp;sa=D&amp;sntz=1&amp;usg=AFQjCNGDpVi6T_tfX1EFwxgj7NmsvByVFw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q=http%3A%2F%2Fwww-windows-1251.edu.yar.ru%2Frussian%2Ftvorch%2Fnekras%2Fplatok%2F&amp;sa=D&amp;sntz=1&amp;usg=AFQjCNEzpCaifUypOA18139MrbxqKRwL6A" TargetMode="External"/><Relationship Id="rId24" Type="http://schemas.openxmlformats.org/officeDocument/2006/relationships/hyperlink" Target="http://www.google.com/url?q=http%3A%2F%2Fwww.water.ru%2Fbz%2Fparam%2Fferrum.shtml&amp;sa=D&amp;sntz=1&amp;usg=AFQjCNHZ_2OV1I4ZFIZ3Qwc3jNmd64EoUA" TargetMode="External"/><Relationship Id="rId32" Type="http://schemas.openxmlformats.org/officeDocument/2006/relationships/hyperlink" Target="http://www.google.com/url?q=http%3A%2F%2Fsom.fio.ru%2FRESOURCES%2FGLOZMANAE%2F2003%2F12%2FMG1.PPT&amp;sa=D&amp;sntz=1&amp;usg=AFQjCNHMRQl6HYtLA5TmogIUUXR5VQ-ubQ" TargetMode="External"/><Relationship Id="rId37" Type="http://schemas.openxmlformats.org/officeDocument/2006/relationships/hyperlink" Target="http://www.google.com/url?q=http%3A%2F%2Fwww.uic.nnov.ru%2Fhandicraft%2F&amp;sa=D&amp;sntz=1&amp;usg=AFQjCNFZjEbt6WfGj6LxoOiV7Bol8m5EjA" TargetMode="External"/><Relationship Id="rId40" Type="http://schemas.openxmlformats.org/officeDocument/2006/relationships/hyperlink" Target="http://www.google.com/url?q=http%3A%2F%2Fwww.chat.ru%2F~hisveta%2Flesson.htm&amp;sa=D&amp;sntz=1&amp;usg=AFQjCNFR0pPfee3otKoU7DxesoD2DBpHOQ" TargetMode="External"/><Relationship Id="rId45" Type="http://schemas.openxmlformats.org/officeDocument/2006/relationships/hyperlink" Target="http://www.google.com/url?q=http%3A%2F%2Fns.cg.ukrtel.net%2F~wowik%2Fbiser.htm&amp;sa=D&amp;sntz=1&amp;usg=AFQjCNFDS6jsZVkRAcvW9CYVI73k0cn6VA" TargetMode="External"/><Relationship Id="rId53" Type="http://schemas.openxmlformats.org/officeDocument/2006/relationships/hyperlink" Target="http://www.google.com/url?q=http%3A%2F%2Fwww-koi8-r.edu.yar.ru%2Frussian%2Forg%2Fpre-school%2Fsad171%2Fyar.html&amp;sa=D&amp;sntz=1&amp;usg=AFQjCNGfXFaywoIds1KQbEiaLq-541CuUg" TargetMode="External"/><Relationship Id="rId58" Type="http://schemas.openxmlformats.org/officeDocument/2006/relationships/hyperlink" Target="http://www.google.com/url?q=http%3A%2F%2Fwww-koi8-r.edu.yar.ru%2Frussian%2Forg%2Fpre-school%2Fsad171%2Fmoscow.html&amp;sa=D&amp;sntz=1&amp;usg=AFQjCNEdIuWAJF0DrtAJFemnjizPYyiTOg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google.com/url?q=http%3A%2F%2Fpembrok.narod.ru%2Fsharsmain.html&amp;sa=D&amp;sntz=1&amp;usg=AFQjCNHOy8eFUJOxet5iNUAP2pk7FkYEtw" TargetMode="External"/><Relationship Id="rId23" Type="http://schemas.openxmlformats.org/officeDocument/2006/relationships/hyperlink" Target="http://www.google.com/url?q=http%3A%2F%2Fwww.krugosvet.ru%2Farticles%2F105%2F1010554%2F1010554a1.htm&amp;sa=D&amp;sntz=1&amp;usg=AFQjCNHOe0PbnAQqvLKTSv52BRcHjNuWpw" TargetMode="External"/><Relationship Id="rId28" Type="http://schemas.openxmlformats.org/officeDocument/2006/relationships/hyperlink" Target="http://www.google.com/url?q=http%3A%2F%2Fremesla.ru%2F&amp;sa=D&amp;sntz=1&amp;usg=AFQjCNErhZ34LgQ76viWxk0-CUAkg1rxIQ" TargetMode="External"/><Relationship Id="rId36" Type="http://schemas.openxmlformats.org/officeDocument/2006/relationships/hyperlink" Target="http://www.google.com/url?q=http%3A%2F%2Fwww-koi8-r.edu.yar.ru%2Frussian%2Forg%2Fpre-school%2Frassvet%2Frassvet.html&amp;sa=D&amp;sntz=1&amp;usg=AFQjCNHrlzDDy9JrVbpXDlMhVJ0TNHNx5A" TargetMode="External"/><Relationship Id="rId49" Type="http://schemas.openxmlformats.org/officeDocument/2006/relationships/hyperlink" Target="http://www.google.com/url?q=http%3A%2F%2Fwww.romangoncharov.narod.ru%2F&amp;sa=D&amp;sntz=1&amp;usg=AFQjCNF7mn5VPKYNiSu4V_9MYY5pemPLbg" TargetMode="External"/><Relationship Id="rId57" Type="http://schemas.openxmlformats.org/officeDocument/2006/relationships/hyperlink" Target="http://www.google.com/url?q=http%3A%2F%2Fwww-koi8-r.edu.yar.ru%2Frussian%2Ftvorch%2Fugl_dt%2Fmodels1.html&amp;sa=D&amp;sntz=1&amp;usg=AFQjCNERdnpdWVsXMXTWB-F40Jqtbb0ElQ" TargetMode="External"/><Relationship Id="rId61" Type="http://schemas.openxmlformats.org/officeDocument/2006/relationships/hyperlink" Target="http://www.google.com/url?q=http%3A%2F%2Fwww-koi8-r.edu.yar.ru%2Frussian%2Ftvorch%2Findexa.html&amp;sa=D&amp;sntz=1&amp;usg=AFQjCNH-Z66GrWAzF5oJjh30Cq6pUXI1LQ" TargetMode="External"/><Relationship Id="rId10" Type="http://schemas.openxmlformats.org/officeDocument/2006/relationships/hyperlink" Target="http://www.google.com/url?q=http%3A%2F%2Fwww.ournet.md%2F~chinesecookery&amp;sa=D&amp;sntz=1&amp;usg=AFQjCNG4v69QJmPLyxnW_09z0ZpdaqxDvg" TargetMode="External"/><Relationship Id="rId19" Type="http://schemas.openxmlformats.org/officeDocument/2006/relationships/hyperlink" Target="http://www.google.com/url?q=http%3A%2F%2Fsc1173.narod.ru%2Ftexn-med.html&amp;sa=D&amp;sntz=1&amp;usg=AFQjCNG54KBPiX9bj5bGX7_Pyog2ckZTyQ" TargetMode="External"/><Relationship Id="rId31" Type="http://schemas.openxmlformats.org/officeDocument/2006/relationships/hyperlink" Target="http://www.google.com/url?q=http%3A%2F%2Fwww.novgorod.fio.ru%2Fprojects%2FProject1005%2Findex.htm&amp;sa=D&amp;sntz=1&amp;usg=AFQjCNFotfeBp5geubP1NYtSKupZiSbyeg" TargetMode="External"/><Relationship Id="rId44" Type="http://schemas.openxmlformats.org/officeDocument/2006/relationships/hyperlink" Target="http://www.google.com/url?q=http%3A%2F%2Fwww-koi8-r.edu.yar.ru%2Frussian%2Ftvorch%2Fugl_dt%2Fmodels1.html&amp;sa=D&amp;sntz=1&amp;usg=AFQjCNERdnpdWVsXMXTWB-F40Jqtbb0ElQ" TargetMode="External"/><Relationship Id="rId52" Type="http://schemas.openxmlformats.org/officeDocument/2006/relationships/hyperlink" Target="http://www.google.com/url?q=http%3A%2F%2Farchive.1september.ru%2Fnsc%2F2002%2F02%2F7.htm&amp;sa=D&amp;sntz=1&amp;usg=AFQjCNHtsDv1WSoaU3U0KLTRHNyC1K73jQ" TargetMode="External"/><Relationship Id="rId60" Type="http://schemas.openxmlformats.org/officeDocument/2006/relationships/hyperlink" Target="http://www.google.com/url?q=http%3A%2F%2Fwww-koi8-r.edu.yar.ru%2Frussian%2Ftvorch%2Fkr_perek%2F&amp;sa=D&amp;sntz=1&amp;usg=AFQjCNGa_3JCJnwq7emrp0kecl_jcp76aw" TargetMode="External"/><Relationship Id="rId65" Type="http://schemas.openxmlformats.org/officeDocument/2006/relationships/hyperlink" Target="http://www.google.com/url?q=http%3A%2F%2Fwww-koi8-r.edu.yar.ru%2Frussian%2Ftvorch%2Fryb_dt%2Fmak%2F&amp;sa=D&amp;sntz=1&amp;usg=AFQjCNGUreDEoOOmLOODYYVH5DXhL8uR3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q=http%3A%2F%2Fvlc.pedclub.ru%2Fmodules%2Fwfsection%2Fprint.php%3Farticleid%3D86&amp;sa=D&amp;sntz=1&amp;usg=AFQjCNGSmNyepSK91cr67C-ADEhKjxgd2w" TargetMode="External"/><Relationship Id="rId14" Type="http://schemas.openxmlformats.org/officeDocument/2006/relationships/hyperlink" Target="http://www.google.com/url?q=http%3A%2F%2Fkuking.net%2F&amp;sa=D&amp;sntz=1&amp;usg=AFQjCNFcAHmjVB9UlP3nrR28F_3qYtRDTQ" TargetMode="External"/><Relationship Id="rId22" Type="http://schemas.openxmlformats.org/officeDocument/2006/relationships/hyperlink" Target="http://www.google.com/url?q=http%3A%2F%2Fwww.krugosvet.ru%2Farticles%2F43%2F1004369%2F1004369a1.htm&amp;sa=D&amp;sntz=1&amp;usg=AFQjCNFOB1azP4J3yJP6ryT3yR3JdEBsmw" TargetMode="External"/><Relationship Id="rId27" Type="http://schemas.openxmlformats.org/officeDocument/2006/relationships/hyperlink" Target="http://www.google.com/url?q=http%3A%2F%2Fwww-koi8-r.edu.yar.ru%2Frussian%2Forg%2Fpre-school%2Frassvet%2Frassvet.html&amp;sa=D&amp;sntz=1&amp;usg=AFQjCNHrlzDDy9JrVbpXDlMhVJ0TNHNx5A" TargetMode="External"/><Relationship Id="rId30" Type="http://schemas.openxmlformats.org/officeDocument/2006/relationships/hyperlink" Target="http://www.google.com/url?q=http%3A%2F%2Fwww.novgorod.fio.ru%2Fprojects%2FProject170%2F&amp;sa=D&amp;sntz=1&amp;usg=AFQjCNGgaCbczfEjcUdJk2XtGGzJ0HuGpA" TargetMode="External"/><Relationship Id="rId35" Type="http://schemas.openxmlformats.org/officeDocument/2006/relationships/hyperlink" Target="http://www.google.com/url?q=http%3A%2F%2Fwww-koi8-r.edu.yar.ru%2Frussian%2Ftvorch%2Fryb_dt%2Fmak%2F&amp;sa=D&amp;sntz=1&amp;usg=AFQjCNGUreDEoOOmLOODYYVH5DXhL8uR3A" TargetMode="External"/><Relationship Id="rId43" Type="http://schemas.openxmlformats.org/officeDocument/2006/relationships/hyperlink" Target="http://www.google.com/url?q=http%3A%2F%2Fwww.palekh.narod.ru%2F&amp;sa=D&amp;sntz=1&amp;usg=AFQjCNEmfGajrs83Hmdl2zZYomJ8L3LCTw" TargetMode="External"/><Relationship Id="rId48" Type="http://schemas.openxmlformats.org/officeDocument/2006/relationships/hyperlink" Target="http://www.google.com/url?q=http%3A%2F%2Fwww-koi8-r.edu.yar.ru%2Frussian%2Ftvorch%2Fkr_perek%2F&amp;sa=D&amp;sntz=1&amp;usg=AFQjCNGa_3JCJnwq7emrp0kecl_jcp76aw" TargetMode="External"/><Relationship Id="rId56" Type="http://schemas.openxmlformats.org/officeDocument/2006/relationships/hyperlink" Target="http://www.google.com/url?q=http%3A%2F%2Fwww-koi8-r.edu.yar.ru%2Frussian%2Ftvorch%2Fryb_dt%2Fapp%2F&amp;sa=D&amp;sntz=1&amp;usg=AFQjCNG-AkiV_0gTvVMwa675VsLUxaneBQ" TargetMode="External"/><Relationship Id="rId64" Type="http://schemas.openxmlformats.org/officeDocument/2006/relationships/hyperlink" Target="http://www.google.com/url?q=http%3A%2F%2Fwww-windows-1251.edu.yar.ru%2Frussian%2Ftvorch%2Fnekras%2Fplatok%2F&amp;sa=D&amp;sntz=1&amp;usg=AFQjCNEzpCaifUypOA18139MrbxqKRwL6A" TargetMode="External"/><Relationship Id="rId8" Type="http://schemas.openxmlformats.org/officeDocument/2006/relationships/hyperlink" Target="http://www.google.com/url?q=http%3A%2F%2Fedu.km.ru%2Fopyt%2Fkubyshka2002_k15.htm&amp;sa=D&amp;sntz=1&amp;usg=AFQjCNFeKeNZuWh_WoVLATGMeFW9PF-c2A" TargetMode="External"/><Relationship Id="rId51" Type="http://schemas.openxmlformats.org/officeDocument/2006/relationships/hyperlink" Target="http://www.google.com/url?q=http%3A%2F%2Fpalekh.narod.ru%2F&amp;sa=D&amp;sntz=1&amp;usg=AFQjCNEhyypLX28TNn_h2j-AjBBnr2_stA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google.com/url?q=http%3A%2F%2Fwww.knitting.east.ru%2F&amp;sa=D&amp;sntz=1&amp;usg=AFQjCNGpMYJ0MHo6cewbIPBzDfg1-YFNuw" TargetMode="External"/><Relationship Id="rId17" Type="http://schemas.openxmlformats.org/officeDocument/2006/relationships/hyperlink" Target="http://www.google.com/url?q=http%3A%2F%2Fremesla.ru%2F&amp;sa=D&amp;sntz=1&amp;usg=AFQjCNErhZ34LgQ76viWxk0-CUAkg1rxIQ" TargetMode="External"/><Relationship Id="rId25" Type="http://schemas.openxmlformats.org/officeDocument/2006/relationships/hyperlink" Target="http://www.google.com/url?q=http%3A%2F%2Fwww.water.ru%2Fbz%2Fdigest%2Fmin_subst.shtml&amp;sa=D&amp;sntz=1&amp;usg=AFQjCNH6SU4nLYZ6rIDfms6J6jS8iae9kg" TargetMode="External"/><Relationship Id="rId33" Type="http://schemas.openxmlformats.org/officeDocument/2006/relationships/hyperlink" Target="http://www.google.com/url?q=http%3A%2F%2Fwww-koi8-r.edu.yar.ru%2Frussian%2Ftvorch%2Fryb_dt%2Ftoy%2F&amp;sa=D&amp;sntz=1&amp;usg=AFQjCNHK7H0ctDXZe6J9aoqMA0MaqjoTTQ" TargetMode="External"/><Relationship Id="rId38" Type="http://schemas.openxmlformats.org/officeDocument/2006/relationships/hyperlink" Target="http://www.google.com/url?q=http%3A%2F%2Fwww.vostal.narod.ru%2F&amp;sa=D&amp;sntz=1&amp;usg=AFQjCNEU4TEWsvSTyPcxggNocp68FXowVw" TargetMode="External"/><Relationship Id="rId46" Type="http://schemas.openxmlformats.org/officeDocument/2006/relationships/hyperlink" Target="http://www.google.com/url?q=http%3A%2F%2Fwww-koi8-r.edu.yar.ru%2Frussian%2Forg%2Fpre-school%2Fsad171%2Fmoscow.html&amp;sa=D&amp;sntz=1&amp;usg=AFQjCNEdIuWAJF0DrtAJFemnjizPYyiTOg" TargetMode="External"/><Relationship Id="rId59" Type="http://schemas.openxmlformats.org/officeDocument/2006/relationships/hyperlink" Target="http://www.google.com/url?q=http%3A%2F%2Fkrestom.chat.ru%2F&amp;sa=D&amp;sntz=1&amp;usg=AFQjCNGRAPH25w9zz5ueq3vQtTGruFQAyQ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google.com/url?q=http%3A%2F%2Fpages.marsu.ru%2Fiac%2Fschool%2Fsh2%2Fsv%2Ftehnol%2Findex.html&amp;sa=D&amp;sntz=1&amp;usg=AFQjCNGUYog4sS-pD5KUh6R0EBfz6m5Drg" TargetMode="External"/><Relationship Id="rId41" Type="http://schemas.openxmlformats.org/officeDocument/2006/relationships/hyperlink" Target="http://www.google.com/url?q=http%3A%2F%2Fwww.uic.ssu.samara.ru%2F~lada%2F&amp;sa=D&amp;sntz=1&amp;usg=AFQjCNHT0Pb-ZrUSiExc-UITJnlCPJEfwg" TargetMode="External"/><Relationship Id="rId54" Type="http://schemas.openxmlformats.org/officeDocument/2006/relationships/hyperlink" Target="http://www.google.com/url?q=http%3A%2F%2Fwww.chat.ru%2F~hisveta%2Flesson.htm&amp;sa=D&amp;sntz=1&amp;usg=AFQjCNFR0pPfee3otKoU7DxesoD2DBpHOQ" TargetMode="External"/><Relationship Id="rId62" Type="http://schemas.openxmlformats.org/officeDocument/2006/relationships/hyperlink" Target="http://www.google.com/url?q=http%3A%2F%2Fwww-koi8-r.edu.yar.ru%2Frussian%2Ftvorch%2Fryb_dt%2Ftoy%2F&amp;sa=D&amp;sntz=1&amp;usg=AFQjCNHK7H0ctDXZe6J9aoqMA0MaqjoTT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DF90D-0036-4ABB-B316-2B5AF002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28</Pages>
  <Words>8487</Words>
  <Characters>48378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Ольга-ПК</cp:lastModifiedBy>
  <cp:revision>11</cp:revision>
  <cp:lastPrinted>2015-09-18T11:27:00Z</cp:lastPrinted>
  <dcterms:created xsi:type="dcterms:W3CDTF">2012-07-26T12:17:00Z</dcterms:created>
  <dcterms:modified xsi:type="dcterms:W3CDTF">2015-09-18T11:30:00Z</dcterms:modified>
</cp:coreProperties>
</file>